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11EF" w:rsidRPr="00F86AF3" w:rsidRDefault="00C811EF" w:rsidP="00C811EF">
      <w:pPr>
        <w:jc w:val="cente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4469765"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6976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sz w:val="28"/>
                                <w:szCs w:val="28"/>
                              </w:rPr>
                            </w:pPr>
                            <w:proofErr w:type="spellStart"/>
                            <w:r w:rsidRPr="00C811EF">
                              <w:rPr>
                                <w:rFonts w:ascii="Times New Roman" w:hAnsi="Times New Roman" w:cs="Times New Roman"/>
                                <w:sz w:val="28"/>
                                <w:szCs w:val="28"/>
                              </w:rPr>
                              <w:t>Jenine’s</w:t>
                            </w:r>
                            <w:proofErr w:type="spellEnd"/>
                            <w:r w:rsidRPr="00C811EF">
                              <w:rPr>
                                <w:rFonts w:ascii="Times New Roman" w:hAnsi="Times New Roman" w:cs="Times New Roman"/>
                                <w:sz w:val="28"/>
                                <w:szCs w:val="28"/>
                              </w:rPr>
                              <w:t xml:space="preserve"> </w:t>
                            </w:r>
                            <w:r w:rsidRPr="00C811EF">
                              <w:rPr>
                                <w:rFonts w:ascii="Times New Roman" w:hAnsi="Times New Roman" w:cs="Times New Roman"/>
                                <w:i/>
                                <w:sz w:val="28"/>
                                <w:szCs w:val="28"/>
                              </w:rPr>
                              <w:t>Tomorrow I’ll Be Twenty</w:t>
                            </w:r>
                            <w:r w:rsidRPr="00C811EF">
                              <w:rPr>
                                <w:rFonts w:ascii="Times New Roman" w:hAnsi="Times New Roman" w:cs="Times New Roman"/>
                                <w:sz w:val="28"/>
                                <w:szCs w:val="28"/>
                              </w:rPr>
                              <w:t xml:space="preserve"> Classwork (transcription)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1pt;margin-top:-35.95pt;width:351.9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" filled="f" stroked="f">
                <v:textbox>
                  <w:txbxContent>
                    <w:p w:rsidR="00C811EF" w:rsidRPr="00C811EF" w:rsidRDefault="00C811EF">
                      <w:pPr>
                        <w:rPr>
                          <w:rFonts w:ascii="Times New Roman" w:hAnsi="Times New Roman" w:cs="Times New Roman"/>
                          <w:sz w:val="28"/>
                          <w:szCs w:val="28"/>
                        </w:rPr>
                      </w:pPr>
                      <w:proofErr w:type="spellStart"/>
                      <w:r w:rsidRPr="00C811EF">
                        <w:rPr>
                          <w:rFonts w:ascii="Times New Roman" w:hAnsi="Times New Roman" w:cs="Times New Roman"/>
                          <w:sz w:val="28"/>
                          <w:szCs w:val="28"/>
                        </w:rPr>
                        <w:t>Jenine’s</w:t>
                      </w:r>
                      <w:proofErr w:type="spellEnd"/>
                      <w:r w:rsidRPr="00C811EF">
                        <w:rPr>
                          <w:rFonts w:ascii="Times New Roman" w:hAnsi="Times New Roman" w:cs="Times New Roman"/>
                          <w:sz w:val="28"/>
                          <w:szCs w:val="28"/>
                        </w:rPr>
                        <w:t xml:space="preserve"> </w:t>
                      </w:r>
                      <w:r w:rsidRPr="00C811EF">
                        <w:rPr>
                          <w:rFonts w:ascii="Times New Roman" w:hAnsi="Times New Roman" w:cs="Times New Roman"/>
                          <w:i/>
                          <w:sz w:val="28"/>
                          <w:szCs w:val="28"/>
                        </w:rPr>
                        <w:t>Tomorrow I’ll Be Twenty</w:t>
                      </w:r>
                      <w:r w:rsidRPr="00C811EF">
                        <w:rPr>
                          <w:rFonts w:ascii="Times New Roman" w:hAnsi="Times New Roman" w:cs="Times New Roman"/>
                          <w:sz w:val="28"/>
                          <w:szCs w:val="28"/>
                        </w:rPr>
                        <w:t xml:space="preserve"> Classwork (transcription)</w:t>
                      </w:r>
                    </w:p>
                  </w:txbxContent>
                </v:textbox>
                <w10:wrap type="square"/>
              </v:shape>
            </w:pict>
          </mc:Fallback>
        </mc:AlternateContent>
      </w:r>
      <w:r w:rsidRPr="00F86AF3">
        <w:rPr>
          <w:rFonts w:ascii="Times New Roman" w:hAnsi="Times New Roman" w:cs="Times New Roman"/>
          <w:i/>
        </w:rPr>
        <w:t>Tomorrow I’ll Be Twenty</w:t>
      </w:r>
      <w:r>
        <w:rPr>
          <w:rFonts w:ascii="Times New Roman" w:hAnsi="Times New Roman" w:cs="Times New Roman"/>
          <w:i/>
        </w:rPr>
        <w:t xml:space="preserve"> </w:t>
      </w:r>
      <w:r>
        <w:rPr>
          <w:rFonts w:ascii="Times New Roman" w:hAnsi="Times New Roman" w:cs="Times New Roman"/>
        </w:rPr>
        <w:t>(2013)</w:t>
      </w:r>
    </w:p>
    <w:p w:rsidR="00C811EF" w:rsidRDefault="00C811EF" w:rsidP="00C811EF">
      <w:pPr>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Alain </w:t>
      </w:r>
      <w:proofErr w:type="spellStart"/>
      <w:r>
        <w:rPr>
          <w:rFonts w:ascii="Times New Roman" w:hAnsi="Times New Roman" w:cs="Times New Roman"/>
        </w:rPr>
        <w:t>Madanckou</w:t>
      </w:r>
      <w:proofErr w:type="spellEnd"/>
    </w:p>
    <w:p w:rsidR="00C811EF" w:rsidRDefault="00C811EF" w:rsidP="00C811EF">
      <w:pPr>
        <w:jc w:val="center"/>
        <w:rPr>
          <w:rFonts w:ascii="Times New Roman" w:hAnsi="Times New Roman" w:cs="Times New Roman"/>
        </w:rPr>
      </w:pPr>
    </w:p>
    <w:p w:rsidR="00C811EF" w:rsidRDefault="00C811EF" w:rsidP="00C811EF">
      <w:pPr>
        <w:rPr>
          <w:rFonts w:ascii="Times New Roman" w:hAnsi="Times New Roman" w:cs="Times New Roman"/>
        </w:rPr>
      </w:pPr>
      <w:r w:rsidRPr="00F86AF3">
        <w:rPr>
          <w:rFonts w:ascii="Times New Roman" w:hAnsi="Times New Roman" w:cs="Times New Roman"/>
          <w:u w:val="single"/>
        </w:rPr>
        <w:t>Instructions:</w:t>
      </w:r>
      <w:r>
        <w:rPr>
          <w:rFonts w:ascii="Times New Roman" w:hAnsi="Times New Roman" w:cs="Times New Roman"/>
        </w:rPr>
        <w:t xml:space="preserve"> In your number groups, analyze the three passages below by following steps A, B and C:</w:t>
      </w:r>
    </w:p>
    <w:p w:rsidR="00C811EF" w:rsidRPr="00AF0984" w:rsidRDefault="00C811EF" w:rsidP="00C811EF">
      <w:pPr>
        <w:jc w:val="center"/>
        <w:rPr>
          <w:rFonts w:ascii="Times New Roman" w:hAnsi="Times New Roman" w:cs="Times New Roman"/>
          <w:i/>
        </w:rPr>
      </w:pPr>
      <w:r w:rsidRPr="00AF0984">
        <w:rPr>
          <w:rFonts w:ascii="Times New Roman" w:hAnsi="Times New Roman" w:cs="Times New Roman"/>
          <w:i/>
        </w:rPr>
        <w:t>Note: Letters in italics indicate that the individual in that letter group is to lead the task.</w:t>
      </w:r>
    </w:p>
    <w:p w:rsidR="00C811EF" w:rsidRDefault="00C811EF" w:rsidP="00C811EF">
      <w:pPr>
        <w:rPr>
          <w:rFonts w:ascii="Times New Roman" w:hAnsi="Times New Roman" w:cs="Times New Roman"/>
        </w:rPr>
      </w:pPr>
      <w:r>
        <w:rPr>
          <w:rFonts w:ascii="Times New Roman" w:hAnsi="Times New Roman" w:cs="Times New Roman"/>
        </w:rPr>
        <w:t>A: Which character says the quote? To whom is this character speaking? (</w:t>
      </w:r>
      <w:r w:rsidRPr="00AF0984">
        <w:rPr>
          <w:rFonts w:ascii="Times New Roman" w:hAnsi="Times New Roman" w:cs="Times New Roman"/>
          <w:i/>
        </w:rPr>
        <w:t>A</w:t>
      </w:r>
      <w:r>
        <w:rPr>
          <w:rFonts w:ascii="Times New Roman" w:hAnsi="Times New Roman" w:cs="Times New Roman"/>
        </w:rPr>
        <w:t>)</w:t>
      </w:r>
    </w:p>
    <w:p w:rsidR="00C811EF" w:rsidRDefault="00C811EF" w:rsidP="00C811EF">
      <w:pPr>
        <w:rPr>
          <w:rFonts w:ascii="Times New Roman" w:hAnsi="Times New Roman" w:cs="Times New Roman"/>
        </w:rPr>
      </w:pPr>
      <w:r>
        <w:rPr>
          <w:rFonts w:ascii="Times New Roman" w:hAnsi="Times New Roman" w:cs="Times New Roman"/>
        </w:rPr>
        <w:t>B: Write the passage in your own words. (</w:t>
      </w:r>
      <w:r w:rsidRPr="00AF0984">
        <w:rPr>
          <w:rFonts w:ascii="Times New Roman" w:hAnsi="Times New Roman" w:cs="Times New Roman"/>
          <w:i/>
        </w:rPr>
        <w:t>B</w:t>
      </w:r>
      <w:r>
        <w:rPr>
          <w:rFonts w:ascii="Times New Roman" w:hAnsi="Times New Roman" w:cs="Times New Roman"/>
        </w:rPr>
        <w:t>)</w:t>
      </w:r>
    </w:p>
    <w:p w:rsidR="00C811EF" w:rsidRDefault="00C811EF" w:rsidP="00C811EF">
      <w:pPr>
        <w:rPr>
          <w:rFonts w:ascii="Times New Roman" w:hAnsi="Times New Roman" w:cs="Times New Roman"/>
        </w:rPr>
      </w:pPr>
      <w:r>
        <w:rPr>
          <w:rFonts w:ascii="Times New Roman" w:hAnsi="Times New Roman" w:cs="Times New Roman"/>
        </w:rPr>
        <w:t>C: What is the connection between this passage and Congolese cultural roots? (</w:t>
      </w:r>
      <w:r w:rsidRPr="00AF0984">
        <w:rPr>
          <w:rFonts w:ascii="Times New Roman" w:hAnsi="Times New Roman" w:cs="Times New Roman"/>
          <w:i/>
        </w:rPr>
        <w:t>C</w:t>
      </w:r>
      <w:r>
        <w:rPr>
          <w:rFonts w:ascii="Times New Roman" w:hAnsi="Times New Roman" w:cs="Times New Roman"/>
        </w:rPr>
        <w:t>)</w:t>
      </w:r>
    </w:p>
    <w:p w:rsidR="00C811EF" w:rsidRDefault="00C811EF" w:rsidP="00C811EF">
      <w:pPr>
        <w:rPr>
          <w:rFonts w:ascii="Times New Roman" w:hAnsi="Times New Roman" w:cs="Times New Roman"/>
        </w:rPr>
      </w:pPr>
    </w:p>
    <w:p w:rsidR="00C811EF" w:rsidRDefault="00C811EF" w:rsidP="00C811EF">
      <w:pPr>
        <w:rPr>
          <w:rFonts w:ascii="Times New Roman" w:hAnsi="Times New Roman" w:cs="Times New Roman"/>
        </w:rPr>
      </w:pPr>
      <w:r>
        <w:rPr>
          <w:rFonts w:ascii="Times New Roman" w:hAnsi="Times New Roman" w:cs="Times New Roman"/>
        </w:rPr>
        <w:t xml:space="preserve">(Read aloud – </w:t>
      </w:r>
      <w:r w:rsidRPr="00AF0984">
        <w:rPr>
          <w:rFonts w:ascii="Times New Roman" w:hAnsi="Times New Roman" w:cs="Times New Roman"/>
          <w:i/>
        </w:rPr>
        <w:t>D</w:t>
      </w:r>
      <w:r>
        <w:rPr>
          <w:rFonts w:ascii="Times New Roman" w:hAnsi="Times New Roman" w:cs="Times New Roman"/>
        </w:rPr>
        <w:t>)</w:t>
      </w:r>
    </w:p>
    <w:p w:rsidR="00C811EF" w:rsidRDefault="00C811EF" w:rsidP="00C811EF">
      <w:pPr>
        <w:pStyle w:val="ListParagraph"/>
        <w:widowControl w:val="0"/>
        <w:numPr>
          <w:ilvl w:val="0"/>
          <w:numId w:val="1"/>
        </w:numPr>
        <w:autoSpaceDE w:val="0"/>
        <w:autoSpaceDN w:val="0"/>
        <w:adjustRightInd w:val="0"/>
        <w:rPr>
          <w:rFonts w:ascii="Times New Roman" w:hAnsi="Times New Roman" w:cs="Times New Roman"/>
          <w:color w:val="262626"/>
        </w:rPr>
      </w:pPr>
      <w:r w:rsidRPr="00F86AF3">
        <w:rPr>
          <w:rFonts w:ascii="Times New Roman" w:hAnsi="Times New Roman" w:cs="Times New Roman"/>
        </w:rPr>
        <w:t>“</w:t>
      </w:r>
      <w:r w:rsidRPr="00F86AF3">
        <w:rPr>
          <w:rFonts w:ascii="Times New Roman" w:hAnsi="Times New Roman" w:cs="Times New Roman"/>
          <w:color w:val="262626"/>
        </w:rPr>
        <w:t xml:space="preserve">I like the way </w:t>
      </w:r>
      <w:proofErr w:type="spellStart"/>
      <w:r w:rsidRPr="00F86AF3">
        <w:rPr>
          <w:rFonts w:ascii="Times New Roman" w:hAnsi="Times New Roman" w:cs="Times New Roman"/>
          <w:color w:val="262626"/>
        </w:rPr>
        <w:t>maman</w:t>
      </w:r>
      <w:proofErr w:type="spellEnd"/>
      <w:r w:rsidRPr="00F86AF3">
        <w:rPr>
          <w:rFonts w:ascii="Times New Roman" w:hAnsi="Times New Roman" w:cs="Times New Roman"/>
          <w:color w:val="262626"/>
        </w:rPr>
        <w:t xml:space="preserve"> Martine’s voice sounds when she tells the story about her and papa Roger. Somehow she puts a bit of magic into it. I sort of believe her, but sometimes it sounds a bit like one of those stories from the time when animals and men could talk to each other about how to live together in peace.”</w:t>
      </w:r>
      <w:r>
        <w:rPr>
          <w:rFonts w:ascii="Times New Roman" w:hAnsi="Times New Roman" w:cs="Times New Roman"/>
          <w:color w:val="262626"/>
        </w:rPr>
        <w:t xml:space="preserve">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1, paragraph 5)</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0288" behindDoc="0" locked="0" layoutInCell="1" allowOverlap="1" wp14:anchorId="1FF0C169" wp14:editId="72389DC7">
                <wp:simplePos x="0" y="0"/>
                <wp:positionH relativeFrom="column">
                  <wp:posOffset>457200</wp:posOffset>
                </wp:positionH>
                <wp:positionV relativeFrom="paragraph">
                  <wp:posOffset>175260</wp:posOffset>
                </wp:positionV>
                <wp:extent cx="3531235"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312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proofErr w:type="gramStart"/>
                            <w:r w:rsidRPr="00C811EF">
                              <w:rPr>
                                <w:rFonts w:ascii="Times New Roman" w:hAnsi="Times New Roman" w:cs="Times New Roman"/>
                                <w:i/>
                              </w:rPr>
                              <w:t xml:space="preserve">Michel to the audience, talking about </w:t>
                            </w: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6pt;margin-top:13.8pt;width:278.05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" filled="f" stroked="f">
                <v:textbox>
                  <w:txbxContent>
                    <w:p w:rsidR="00C811EF" w:rsidRPr="00C811EF" w:rsidRDefault="00C811EF">
                      <w:pPr>
                        <w:rPr>
                          <w:rFonts w:ascii="Times New Roman" w:hAnsi="Times New Roman" w:cs="Times New Roman"/>
                          <w:i/>
                        </w:rPr>
                      </w:pPr>
                      <w:proofErr w:type="gramStart"/>
                      <w:r w:rsidRPr="00C811EF">
                        <w:rPr>
                          <w:rFonts w:ascii="Times New Roman" w:hAnsi="Times New Roman" w:cs="Times New Roman"/>
                          <w:i/>
                        </w:rPr>
                        <w:t xml:space="preserve">Michel to the audience, talking about </w:t>
                      </w: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w:t>
                      </w:r>
                      <w:proofErr w:type="gramEnd"/>
                    </w:p>
                  </w:txbxContent>
                </v:textbox>
                <w10:wrap type="square"/>
              </v:shape>
            </w:pict>
          </mc:Fallback>
        </mc:AlternateContent>
      </w:r>
      <w:r>
        <w:rPr>
          <w:rFonts w:ascii="Times New Roman" w:hAnsi="Times New Roman" w:cs="Times New Roman"/>
          <w:color w:val="262626"/>
        </w:rPr>
        <w:t xml:space="preserve">A. </w: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45720</wp:posOffset>
                </wp:positionV>
                <wp:extent cx="630936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3093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 xml:space="preserve">Michel likes the way </w:t>
                            </w: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 tells the story of how they met because it has a sort of magical quality about it, but it also sounds a bit unrealistic.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6pt;margin-top:3.6pt;width:496.8pt;height:3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 xml:space="preserve">Michel likes the way </w:t>
                      </w: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 tells the story of how they met because it has a sort of magical quality about it, but it also sounds a bit unrealistic.</w:t>
                      </w:r>
                    </w:p>
                  </w:txbxContent>
                </v:textbox>
                <w10:wrap type="square"/>
              </v:shape>
            </w:pict>
          </mc:Fallback>
        </mc:AlternateConten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C:</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23495</wp:posOffset>
                </wp:positionV>
                <wp:extent cx="536003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36003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 xml:space="preserve">They passed stories down by generation orally. The tribe could be good </w:t>
                            </w:r>
                            <w:proofErr w:type="gramStart"/>
                            <w:r w:rsidRPr="00C811EF">
                              <w:rPr>
                                <w:rFonts w:ascii="Times New Roman" w:hAnsi="Times New Roman" w:cs="Times New Roman"/>
                                <w:i/>
                              </w:rPr>
                              <w:t>story tellers</w:t>
                            </w:r>
                            <w:proofErr w:type="gramEnd"/>
                            <w:r w:rsidRPr="00C811EF">
                              <w:rPr>
                                <w:rFonts w:ascii="Times New Roman" w:hAnsi="Times New Roman" w:cs="Times New Roman"/>
                                <w: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6pt;margin-top:1.85pt;width:422.05pt;height:3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 xml:space="preserve">They passed stories down by generation orally. The tribe could be good </w:t>
                      </w:r>
                      <w:proofErr w:type="gramStart"/>
                      <w:r w:rsidRPr="00C811EF">
                        <w:rPr>
                          <w:rFonts w:ascii="Times New Roman" w:hAnsi="Times New Roman" w:cs="Times New Roman"/>
                          <w:i/>
                        </w:rPr>
                        <w:t>story tellers</w:t>
                      </w:r>
                      <w:proofErr w:type="gramEnd"/>
                      <w:r w:rsidRPr="00C811EF">
                        <w:rPr>
                          <w:rFonts w:ascii="Times New Roman" w:hAnsi="Times New Roman" w:cs="Times New Roman"/>
                          <w:i/>
                        </w:rPr>
                        <w:t xml:space="preserve">. </w:t>
                      </w:r>
                    </w:p>
                  </w:txbxContent>
                </v:textbox>
                <w10:wrap type="square"/>
              </v:shape>
            </w:pict>
          </mc:Fallback>
        </mc:AlternateConten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Pr="00F86AF3"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(Read aloud – </w:t>
      </w:r>
      <w:r w:rsidRPr="00AF0984">
        <w:rPr>
          <w:rFonts w:ascii="Times New Roman" w:hAnsi="Times New Roman" w:cs="Times New Roman"/>
          <w:i/>
          <w:color w:val="262626"/>
        </w:rPr>
        <w:t>E</w:t>
      </w:r>
      <w:r>
        <w:rPr>
          <w:rFonts w:ascii="Times New Roman" w:hAnsi="Times New Roman" w:cs="Times New Roman"/>
          <w:color w:val="262626"/>
        </w:rPr>
        <w:t>)</w:t>
      </w:r>
    </w:p>
    <w:p w:rsidR="00C811EF" w:rsidRDefault="00C811EF" w:rsidP="00C811EF">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 xml:space="preserve">The old people went a long way off from village and held a big meeting against the rude young man who was poking fun at them.  They nearly started fighting among themselves in the meeting. They all accused each other of inviting that rude Roger le Prince. But in the end they reached agreement: they must make sure that the stranger’s dance went no higher than ten </w:t>
      </w:r>
      <w:proofErr w:type="spellStart"/>
      <w:r w:rsidRPr="00F86AF3">
        <w:rPr>
          <w:rFonts w:ascii="Times New Roman" w:hAnsi="Times New Roman" w:cs="Times New Roman"/>
          <w:color w:val="262626"/>
        </w:rPr>
        <w:t>centimetres</w:t>
      </w:r>
      <w:proofErr w:type="spellEnd"/>
      <w:r w:rsidRPr="00F86AF3">
        <w:rPr>
          <w:rFonts w:ascii="Times New Roman" w:hAnsi="Times New Roman" w:cs="Times New Roman"/>
          <w:color w:val="262626"/>
        </w:rPr>
        <w:t xml:space="preserve"> off the ground.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9)</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153035</wp:posOffset>
                </wp:positionV>
                <wp:extent cx="1798955"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79895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 to Michel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27pt;margin-top:12.05pt;width:141.65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" filled="f" stroked="f">
                <v:textbox>
                  <w:txbxContent>
                    <w:p w:rsidR="00C811EF" w:rsidRPr="00C811EF" w:rsidRDefault="00C811EF">
                      <w:pPr>
                        <w:rPr>
                          <w:rFonts w:ascii="Times New Roman" w:hAnsi="Times New Roman" w:cs="Times New Roman"/>
                          <w:i/>
                        </w:rPr>
                      </w:pPr>
                      <w:proofErr w:type="spellStart"/>
                      <w:r w:rsidRPr="00C811EF">
                        <w:rPr>
                          <w:rFonts w:ascii="Times New Roman" w:hAnsi="Times New Roman" w:cs="Times New Roman"/>
                          <w:i/>
                        </w:rPr>
                        <w:t>Maman</w:t>
                      </w:r>
                      <w:proofErr w:type="spellEnd"/>
                      <w:r w:rsidRPr="00C811EF">
                        <w:rPr>
                          <w:rFonts w:ascii="Times New Roman" w:hAnsi="Times New Roman" w:cs="Times New Roman"/>
                          <w:i/>
                        </w:rPr>
                        <w:t xml:space="preserve"> Martine to Michel</w:t>
                      </w:r>
                    </w:p>
                  </w:txbxContent>
                </v:textbox>
                <w10:wrap type="square"/>
              </v:shape>
            </w:pict>
          </mc:Fallback>
        </mc:AlternateContent>
      </w:r>
      <w:r>
        <w:rPr>
          <w:rFonts w:ascii="Times New Roman" w:hAnsi="Times New Roman" w:cs="Times New Roman"/>
          <w:color w:val="262626"/>
        </w:rPr>
        <w:t>A:</w: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23495</wp:posOffset>
                </wp:positionV>
                <wp:extent cx="630936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3093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The old people don’t like Rog</w:t>
                            </w:r>
                            <w:r>
                              <w:rPr>
                                <w:rFonts w:ascii="Times New Roman" w:hAnsi="Times New Roman" w:cs="Times New Roman"/>
                                <w:i/>
                              </w:rPr>
                              <w:t>er l</w:t>
                            </w:r>
                            <w:r w:rsidRPr="00C811EF">
                              <w:rPr>
                                <w:rFonts w:ascii="Times New Roman" w:hAnsi="Times New Roman" w:cs="Times New Roman"/>
                                <w:i/>
                              </w:rPr>
                              <w:t>e Prince because they think he’s rude, so they made sure that he wasn’t going to show them up by dancing more than 10 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7pt;margin-top:1.85pt;width:496.8pt;height: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Kx9ACAAAT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The old people don’t like Rog</w:t>
                      </w:r>
                      <w:r>
                        <w:rPr>
                          <w:rFonts w:ascii="Times New Roman" w:hAnsi="Times New Roman" w:cs="Times New Roman"/>
                          <w:i/>
                        </w:rPr>
                        <w:t>er l</w:t>
                      </w:r>
                      <w:r w:rsidRPr="00C811EF">
                        <w:rPr>
                          <w:rFonts w:ascii="Times New Roman" w:hAnsi="Times New Roman" w:cs="Times New Roman"/>
                          <w:i/>
                        </w:rPr>
                        <w:t>e Prince because they think he’s rude, so they made sure that he wasn’t going to show them up by dancing more than 10 cm.</w:t>
                      </w:r>
                    </w:p>
                  </w:txbxContent>
                </v:textbox>
                <w10:wrap type="square"/>
              </v:shape>
            </w:pict>
          </mc:Fallback>
        </mc:AlternateConten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5408" behindDoc="0" locked="0" layoutInCell="1" allowOverlap="1" wp14:anchorId="38985EFF" wp14:editId="48813F3E">
                <wp:simplePos x="0" y="0"/>
                <wp:positionH relativeFrom="column">
                  <wp:posOffset>342900</wp:posOffset>
                </wp:positionH>
                <wp:positionV relativeFrom="paragraph">
                  <wp:posOffset>175895</wp:posOffset>
                </wp:positionV>
                <wp:extent cx="4370705"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37070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Elders make the decisions and are traditional + reluctant to change.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7pt;margin-top:13.85pt;width:344.15pt;height: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Elders make the decisions and are traditional + reluctant to change.</w:t>
                      </w:r>
                    </w:p>
                  </w:txbxContent>
                </v:textbox>
                <w10:wrap type="square"/>
              </v:shape>
            </w:pict>
          </mc:Fallback>
        </mc:AlternateContent>
      </w:r>
      <w:r>
        <w:rPr>
          <w:rFonts w:ascii="Times New Roman" w:hAnsi="Times New Roman" w:cs="Times New Roman"/>
          <w:color w:val="262626"/>
        </w:rPr>
        <w:t>C</w: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Pr="00F86AF3"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 xml:space="preserve">(Read aloud – </w:t>
      </w:r>
      <w:r>
        <w:rPr>
          <w:rFonts w:ascii="Times New Roman" w:hAnsi="Times New Roman" w:cs="Times New Roman"/>
          <w:i/>
          <w:color w:val="262626"/>
        </w:rPr>
        <w:t>F</w:t>
      </w:r>
      <w:r>
        <w:rPr>
          <w:rFonts w:ascii="Times New Roman" w:hAnsi="Times New Roman" w:cs="Times New Roman"/>
          <w:color w:val="262626"/>
        </w:rPr>
        <w:t>)</w:t>
      </w:r>
    </w:p>
    <w:p w:rsidR="00C811EF" w:rsidRDefault="00C811EF" w:rsidP="00C811EF">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‘Hey, son, this isn’t just any village you know. You’re in our village here, and here we have rules that date back to the time when our ancestors walked about naked and didn’t yet know the word made flesh. You’ve got no grey in your beard yet, you’re too young to understand certain things only those with four ears and four eyes can grasp. You’d better watch out, you mark my words. You may not respect our village, but you’d better respect my grey beard and bald head.’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11)</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144780</wp:posOffset>
                </wp:positionV>
                <wp:extent cx="1740535"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7405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Elders to Roger le Prince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36pt;margin-top:11.4pt;width:137.05pt;height:27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Elders to Roger le Prince</w:t>
                      </w:r>
                    </w:p>
                  </w:txbxContent>
                </v:textbox>
                <w10:wrap type="square"/>
              </v:shape>
            </w:pict>
          </mc:Fallback>
        </mc:AlternateContent>
      </w:r>
      <w:r>
        <w:rPr>
          <w:rFonts w:ascii="Times New Roman" w:hAnsi="Times New Roman" w:cs="Times New Roman"/>
          <w:color w:val="262626"/>
        </w:rPr>
        <w:t>A:</w: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15240</wp:posOffset>
                </wp:positionV>
                <wp:extent cx="630936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30936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Saying that the village has a long history since the beginning of mankind and since they are the oldest of the village, they have to respect them, since they have experience and age and he doesn’t.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27pt;margin-top:1.2pt;width:496.8pt;height:54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Saying that the village has a long history since the beginning of mankind and since they are the oldest of the village, they have to respect them, since they have experience and age and he doesn’t.</w:t>
                      </w:r>
                    </w:p>
                  </w:txbxContent>
                </v:textbox>
                <w10:wrap type="square"/>
              </v:shape>
            </w:pict>
          </mc:Fallback>
        </mc:AlternateConten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167640</wp:posOffset>
                </wp:positionV>
                <wp:extent cx="480568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0568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pPr>
                              <w:rPr>
                                <w:rFonts w:ascii="Times New Roman" w:hAnsi="Times New Roman" w:cs="Times New Roman"/>
                                <w:i/>
                              </w:rPr>
                            </w:pPr>
                            <w:r w:rsidRPr="00C811EF">
                              <w:rPr>
                                <w:rFonts w:ascii="Times New Roman" w:hAnsi="Times New Roman" w:cs="Times New Roman"/>
                                <w:i/>
                              </w:rPr>
                              <w:t>Elders have authority and are supposed to be highly respected. Traditional.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27pt;margin-top:13.2pt;width:378.4pt;height:5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" filled="f" stroked="f">
                <v:textbox>
                  <w:txbxContent>
                    <w:p w:rsidR="00C811EF" w:rsidRPr="00C811EF" w:rsidRDefault="00C811EF">
                      <w:pPr>
                        <w:rPr>
                          <w:rFonts w:ascii="Times New Roman" w:hAnsi="Times New Roman" w:cs="Times New Roman"/>
                          <w:i/>
                        </w:rPr>
                      </w:pPr>
                      <w:r w:rsidRPr="00C811EF">
                        <w:rPr>
                          <w:rFonts w:ascii="Times New Roman" w:hAnsi="Times New Roman" w:cs="Times New Roman"/>
                          <w:i/>
                        </w:rPr>
                        <w:t>Elders have authority and are supposed to be highly respected. Traditional.</w:t>
                      </w:r>
                    </w:p>
                  </w:txbxContent>
                </v:textbox>
                <w10:wrap type="square"/>
              </v:shape>
            </w:pict>
          </mc:Fallback>
        </mc:AlternateContent>
      </w:r>
      <w:r>
        <w:rPr>
          <w:rFonts w:ascii="Times New Roman" w:hAnsi="Times New Roman" w:cs="Times New Roman"/>
          <w:color w:val="262626"/>
        </w:rPr>
        <w:t>C:</w:t>
      </w: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Pr="00F86AF3" w:rsidRDefault="00C811EF" w:rsidP="00C811EF">
      <w:pPr>
        <w:widowControl w:val="0"/>
        <w:autoSpaceDE w:val="0"/>
        <w:autoSpaceDN w:val="0"/>
        <w:adjustRightInd w:val="0"/>
        <w:rPr>
          <w:rFonts w:ascii="Times New Roman" w:hAnsi="Times New Roman" w:cs="Times New Roman"/>
          <w:color w:val="262626"/>
        </w:rPr>
      </w:pPr>
    </w:p>
    <w:p w:rsidR="00C811EF" w:rsidRDefault="00C811EF" w:rsidP="00C811EF">
      <w:pPr>
        <w:widowControl w:val="0"/>
        <w:autoSpaceDE w:val="0"/>
        <w:autoSpaceDN w:val="0"/>
        <w:adjustRightInd w:val="0"/>
        <w:rPr>
          <w:rFonts w:ascii="Times New Roman" w:hAnsi="Times New Roman" w:cs="Times New Roman"/>
          <w:color w:val="262626"/>
        </w:rPr>
      </w:pPr>
    </w:p>
    <w:p w:rsidR="00C811EF" w:rsidRPr="00062339" w:rsidRDefault="00C811EF" w:rsidP="00C811EF">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Discuss: Roger le Prince and </w:t>
      </w:r>
      <w:proofErr w:type="spellStart"/>
      <w:r>
        <w:rPr>
          <w:rFonts w:ascii="Times New Roman" w:hAnsi="Times New Roman" w:cs="Times New Roman"/>
          <w:color w:val="262626"/>
        </w:rPr>
        <w:t>Maman</w:t>
      </w:r>
      <w:proofErr w:type="spellEnd"/>
      <w:r>
        <w:rPr>
          <w:rFonts w:ascii="Times New Roman" w:hAnsi="Times New Roman" w:cs="Times New Roman"/>
          <w:color w:val="262626"/>
        </w:rPr>
        <w:t xml:space="preserve"> Martine were not </w:t>
      </w:r>
      <w:r w:rsidRPr="00062339">
        <w:rPr>
          <w:rFonts w:ascii="Times New Roman" w:hAnsi="Times New Roman" w:cs="Times New Roman"/>
          <w:i/>
          <w:color w:val="262626"/>
        </w:rPr>
        <w:t>actually</w:t>
      </w:r>
      <w:r>
        <w:rPr>
          <w:rFonts w:ascii="Times New Roman" w:hAnsi="Times New Roman" w:cs="Times New Roman"/>
          <w:color w:val="262626"/>
        </w:rPr>
        <w:t xml:space="preserve"> levitating and dancing ten centimeters off the ground. Explain this metaphor. (</w:t>
      </w:r>
      <w:r w:rsidRPr="00AF0984">
        <w:rPr>
          <w:rFonts w:ascii="Times New Roman" w:hAnsi="Times New Roman" w:cs="Times New Roman"/>
          <w:i/>
          <w:color w:val="262626"/>
        </w:rPr>
        <w:t>G</w:t>
      </w:r>
      <w:r>
        <w:rPr>
          <w:rFonts w:ascii="Times New Roman" w:hAnsi="Times New Roman" w:cs="Times New Roman"/>
          <w:color w:val="262626"/>
        </w:rPr>
        <w:t>)</w:t>
      </w:r>
    </w:p>
    <w:p w:rsidR="00C811EF" w:rsidRDefault="00C811EF" w:rsidP="00C811EF">
      <w:pPr>
        <w:rPr>
          <w:rFonts w:ascii="Times New Roman" w:hAnsi="Times New Roman" w:cs="Times New Roman"/>
        </w:rPr>
      </w:pPr>
    </w:p>
    <w:p w:rsidR="00C811EF" w:rsidRPr="003A547E" w:rsidRDefault="00C811EF" w:rsidP="00C811E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3427095" cy="12573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42709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Representing that he is a bit above the people</w:t>
                            </w:r>
                          </w:p>
                          <w:p w:rsidR="00C811EF" w:rsidRPr="00C811EF" w:rsidRDefault="00C811EF" w:rsidP="00C811EF">
                            <w:pPr>
                              <w:pStyle w:val="ListParagraph"/>
                              <w:rPr>
                                <w:rFonts w:ascii="Times New Roman" w:hAnsi="Times New Roman" w:cs="Times New Roman"/>
                                <w:i/>
                              </w:rPr>
                            </w:pPr>
                          </w:p>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Messing with how spirits go to afterlife</w:t>
                            </w:r>
                          </w:p>
                          <w:p w:rsidR="00C811EF" w:rsidRPr="00C811EF" w:rsidRDefault="00C811EF" w:rsidP="00C811EF">
                            <w:pPr>
                              <w:rPr>
                                <w:rFonts w:ascii="Times New Roman" w:hAnsi="Times New Roman" w:cs="Times New Roman"/>
                                <w:i/>
                              </w:rPr>
                            </w:pPr>
                          </w:p>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Used to lift spirits 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9pt;margin-top:10.25pt;width:269.85pt;height:9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" filled="f" stroked="f">
                <v:textbox>
                  <w:txbxContent>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Representing that he is a bit above the people</w:t>
                      </w:r>
                    </w:p>
                    <w:p w:rsidR="00C811EF" w:rsidRPr="00C811EF" w:rsidRDefault="00C811EF" w:rsidP="00C811EF">
                      <w:pPr>
                        <w:pStyle w:val="ListParagraph"/>
                        <w:rPr>
                          <w:rFonts w:ascii="Times New Roman" w:hAnsi="Times New Roman" w:cs="Times New Roman"/>
                          <w:i/>
                        </w:rPr>
                      </w:pPr>
                    </w:p>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Messing with how spirits go to afterlife</w:t>
                      </w:r>
                    </w:p>
                    <w:p w:rsidR="00C811EF" w:rsidRPr="00C811EF" w:rsidRDefault="00C811EF" w:rsidP="00C811EF">
                      <w:pPr>
                        <w:rPr>
                          <w:rFonts w:ascii="Times New Roman" w:hAnsi="Times New Roman" w:cs="Times New Roman"/>
                          <w:i/>
                        </w:rPr>
                      </w:pPr>
                    </w:p>
                    <w:p w:rsidR="00C811EF" w:rsidRPr="00C811EF" w:rsidRDefault="00C811EF" w:rsidP="00C811EF">
                      <w:pPr>
                        <w:pStyle w:val="ListParagraph"/>
                        <w:numPr>
                          <w:ilvl w:val="0"/>
                          <w:numId w:val="2"/>
                        </w:numPr>
                        <w:rPr>
                          <w:rFonts w:ascii="Times New Roman" w:hAnsi="Times New Roman" w:cs="Times New Roman"/>
                          <w:i/>
                        </w:rPr>
                      </w:pPr>
                      <w:r w:rsidRPr="00C811EF">
                        <w:rPr>
                          <w:rFonts w:ascii="Times New Roman" w:hAnsi="Times New Roman" w:cs="Times New Roman"/>
                          <w:i/>
                        </w:rPr>
                        <w:t>Used to lift spirits up</w:t>
                      </w:r>
                    </w:p>
                  </w:txbxContent>
                </v:textbox>
                <w10:wrap type="square"/>
              </v:shape>
            </w:pict>
          </mc:Fallback>
        </mc:AlternateContent>
      </w:r>
    </w:p>
    <w:p w:rsidR="00722F76" w:rsidRDefault="00722F76"/>
    <w:sectPr w:rsidR="00722F76" w:rsidSect="003A547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9C9"/>
    <w:multiLevelType w:val="hybridMultilevel"/>
    <w:tmpl w:val="0BE6D938"/>
    <w:lvl w:ilvl="0" w:tplc="F636FE5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D1D2B"/>
    <w:multiLevelType w:val="hybridMultilevel"/>
    <w:tmpl w:val="520E5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EF"/>
    <w:rsid w:val="000B6585"/>
    <w:rsid w:val="004834D7"/>
    <w:rsid w:val="00722F76"/>
    <w:rsid w:val="00C811EF"/>
    <w:rsid w:val="00CB2FB8"/>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1676</Characters>
  <Application>Microsoft Macintosh Word</Application>
  <DocSecurity>0</DocSecurity>
  <Lines>13</Lines>
  <Paragraphs>3</Paragraphs>
  <ScaleCrop>false</ScaleCrop>
  <Company>Haverford College</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2014-04-22T19:58:00Z</dcterms:created>
  <dcterms:modified xsi:type="dcterms:W3CDTF">2014-04-22T19:58:00Z</dcterms:modified>
</cp:coreProperties>
</file>