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4F75F" w14:textId="77777777" w:rsidR="00722F76" w:rsidRPr="00E02E54" w:rsidRDefault="00B94640">
      <w:pPr>
        <w:rPr>
          <w:rFonts w:ascii="Times New Roman" w:hAnsi="Times New Roman" w:cs="Times New Roman"/>
        </w:rPr>
      </w:pPr>
      <w:bookmarkStart w:id="0" w:name="_GoBack"/>
      <w:bookmarkEnd w:id="0"/>
      <w:r w:rsidRPr="00E02E54">
        <w:rPr>
          <w:rFonts w:ascii="Times New Roman" w:hAnsi="Times New Roman" w:cs="Times New Roman"/>
        </w:rPr>
        <w:t>4/1/14</w:t>
      </w:r>
    </w:p>
    <w:p w14:paraId="1B02CECE" w14:textId="77777777" w:rsidR="00B94640" w:rsidRPr="00E02E54" w:rsidRDefault="00B94640">
      <w:pPr>
        <w:rPr>
          <w:rFonts w:ascii="Times New Roman" w:hAnsi="Times New Roman" w:cs="Times New Roman"/>
        </w:rPr>
      </w:pPr>
      <w:r w:rsidRPr="00E02E54">
        <w:rPr>
          <w:rFonts w:ascii="Times New Roman" w:hAnsi="Times New Roman" w:cs="Times New Roman"/>
        </w:rPr>
        <w:t>Grade Nine World History</w:t>
      </w:r>
    </w:p>
    <w:p w14:paraId="55C47FC3" w14:textId="77777777" w:rsidR="00B94640" w:rsidRPr="00E02E54" w:rsidRDefault="00B94640">
      <w:pPr>
        <w:rPr>
          <w:rFonts w:ascii="Times New Roman" w:hAnsi="Times New Roman" w:cs="Times New Roman"/>
        </w:rPr>
      </w:pPr>
      <w:r w:rsidRPr="00E02E54">
        <w:rPr>
          <w:rFonts w:ascii="Times New Roman" w:hAnsi="Times New Roman" w:cs="Times New Roman"/>
        </w:rPr>
        <w:t xml:space="preserve">Unit: The Italian Renaissance </w:t>
      </w:r>
    </w:p>
    <w:p w14:paraId="6E664E41" w14:textId="77777777" w:rsidR="00B94640" w:rsidRPr="00E02E54" w:rsidRDefault="00B94640">
      <w:pPr>
        <w:rPr>
          <w:rFonts w:ascii="Times New Roman" w:hAnsi="Times New Roman" w:cs="Times New Roman"/>
        </w:rPr>
      </w:pPr>
      <w:r w:rsidRPr="00E02E54">
        <w:rPr>
          <w:rFonts w:ascii="Times New Roman" w:hAnsi="Times New Roman" w:cs="Times New Roman"/>
        </w:rPr>
        <w:t>Lesson: “Humanist Education and the Renaissance Man”</w:t>
      </w:r>
    </w:p>
    <w:p w14:paraId="65D4FB76" w14:textId="77777777" w:rsidR="00B94640" w:rsidRPr="00E02E54" w:rsidRDefault="00B94640">
      <w:pPr>
        <w:rPr>
          <w:rFonts w:ascii="Times New Roman" w:hAnsi="Times New Roman" w:cs="Times New Roman"/>
        </w:rPr>
      </w:pPr>
    </w:p>
    <w:p w14:paraId="36BFD4C7" w14:textId="77777777" w:rsidR="00B94640" w:rsidRDefault="00B94640">
      <w:pPr>
        <w:rPr>
          <w:rFonts w:ascii="Times New Roman" w:hAnsi="Times New Roman" w:cs="Times New Roman"/>
          <w:u w:val="single"/>
        </w:rPr>
      </w:pPr>
      <w:r w:rsidRPr="00E02E54">
        <w:rPr>
          <w:rFonts w:ascii="Times New Roman" w:hAnsi="Times New Roman" w:cs="Times New Roman"/>
          <w:u w:val="single"/>
        </w:rPr>
        <w:t>Enduring Understandings:</w:t>
      </w:r>
    </w:p>
    <w:p w14:paraId="7852BA3F" w14:textId="77777777" w:rsidR="00091B86" w:rsidRPr="00614010" w:rsidRDefault="00091B86" w:rsidP="00091B86">
      <w:pPr>
        <w:pStyle w:val="ListParagraph"/>
        <w:numPr>
          <w:ilvl w:val="0"/>
          <w:numId w:val="9"/>
        </w:numPr>
        <w:rPr>
          <w:rFonts w:ascii="Times New Roman" w:hAnsi="Times New Roman" w:cs="Times New Roman"/>
        </w:rPr>
      </w:pPr>
      <w:r w:rsidRPr="00614010">
        <w:rPr>
          <w:rFonts w:ascii="Times New Roman" w:hAnsi="Times New Roman" w:cs="Times New Roman"/>
        </w:rPr>
        <w:t>The goals of a society’s education system ideally match the values and ideals of that society.</w:t>
      </w:r>
    </w:p>
    <w:p w14:paraId="18BFE891" w14:textId="77777777" w:rsidR="00091B86" w:rsidRPr="00614010" w:rsidRDefault="00091B86" w:rsidP="00091B86">
      <w:pPr>
        <w:pStyle w:val="ListParagraph"/>
        <w:numPr>
          <w:ilvl w:val="0"/>
          <w:numId w:val="9"/>
        </w:numPr>
        <w:rPr>
          <w:rFonts w:ascii="Times New Roman" w:hAnsi="Times New Roman" w:cs="Times New Roman"/>
        </w:rPr>
      </w:pPr>
      <w:r w:rsidRPr="00614010">
        <w:rPr>
          <w:rFonts w:ascii="Times New Roman" w:hAnsi="Times New Roman" w:cs="Times New Roman"/>
        </w:rPr>
        <w:t xml:space="preserve">The tension between specialization and being </w:t>
      </w:r>
      <w:proofErr w:type="gramStart"/>
      <w:r w:rsidRPr="00614010">
        <w:rPr>
          <w:rFonts w:ascii="Times New Roman" w:hAnsi="Times New Roman" w:cs="Times New Roman"/>
        </w:rPr>
        <w:t>well-rounded</w:t>
      </w:r>
      <w:proofErr w:type="gramEnd"/>
      <w:r w:rsidRPr="00614010">
        <w:rPr>
          <w:rFonts w:ascii="Times New Roman" w:hAnsi="Times New Roman" w:cs="Times New Roman"/>
        </w:rPr>
        <w:t xml:space="preserve"> presents conflict </w:t>
      </w:r>
      <w:r w:rsidR="00614010" w:rsidRPr="00614010">
        <w:rPr>
          <w:rFonts w:ascii="Times New Roman" w:hAnsi="Times New Roman" w:cs="Times New Roman"/>
        </w:rPr>
        <w:t xml:space="preserve">on social, political, economic, and philosophical levels. </w:t>
      </w:r>
    </w:p>
    <w:p w14:paraId="1549C8E3" w14:textId="77777777" w:rsidR="00B94640" w:rsidRPr="00E02E54" w:rsidRDefault="00B94640">
      <w:pPr>
        <w:rPr>
          <w:rFonts w:ascii="Times New Roman" w:hAnsi="Times New Roman" w:cs="Times New Roman"/>
        </w:rPr>
      </w:pPr>
    </w:p>
    <w:p w14:paraId="4AAC6782" w14:textId="77777777" w:rsidR="00B94640" w:rsidRPr="00E02E54" w:rsidRDefault="00B94640">
      <w:pPr>
        <w:rPr>
          <w:rFonts w:ascii="Times New Roman" w:hAnsi="Times New Roman" w:cs="Times New Roman"/>
          <w:u w:val="single"/>
        </w:rPr>
      </w:pPr>
      <w:r w:rsidRPr="00E02E54">
        <w:rPr>
          <w:rFonts w:ascii="Times New Roman" w:hAnsi="Times New Roman" w:cs="Times New Roman"/>
          <w:u w:val="single"/>
        </w:rPr>
        <w:t>Essential Questions:</w:t>
      </w:r>
    </w:p>
    <w:p w14:paraId="530BC529" w14:textId="77777777" w:rsidR="00B94640" w:rsidRDefault="00614010" w:rsidP="00614010">
      <w:pPr>
        <w:pStyle w:val="ListParagraph"/>
        <w:numPr>
          <w:ilvl w:val="0"/>
          <w:numId w:val="10"/>
        </w:numPr>
        <w:rPr>
          <w:rFonts w:ascii="Times New Roman" w:hAnsi="Times New Roman" w:cs="Times New Roman"/>
        </w:rPr>
      </w:pPr>
      <w:r>
        <w:rPr>
          <w:rFonts w:ascii="Times New Roman" w:hAnsi="Times New Roman" w:cs="Times New Roman"/>
        </w:rPr>
        <w:t>What does a humanist education system look like?</w:t>
      </w:r>
    </w:p>
    <w:p w14:paraId="0597950F" w14:textId="77777777" w:rsidR="00614010" w:rsidRDefault="00614010" w:rsidP="00614010">
      <w:pPr>
        <w:pStyle w:val="ListParagraph"/>
        <w:numPr>
          <w:ilvl w:val="0"/>
          <w:numId w:val="10"/>
        </w:numPr>
        <w:rPr>
          <w:rFonts w:ascii="Times New Roman" w:hAnsi="Times New Roman" w:cs="Times New Roman"/>
        </w:rPr>
      </w:pPr>
      <w:r>
        <w:rPr>
          <w:rFonts w:ascii="Times New Roman" w:hAnsi="Times New Roman" w:cs="Times New Roman"/>
        </w:rPr>
        <w:t>What are the goals of our modern American education system and do they match the values and ideals of our society?</w:t>
      </w:r>
    </w:p>
    <w:p w14:paraId="233E07CA" w14:textId="77777777" w:rsidR="00614010" w:rsidRDefault="00614010" w:rsidP="00614010">
      <w:pPr>
        <w:pStyle w:val="ListParagraph"/>
        <w:numPr>
          <w:ilvl w:val="0"/>
          <w:numId w:val="10"/>
        </w:numPr>
        <w:rPr>
          <w:rFonts w:ascii="Times New Roman" w:hAnsi="Times New Roman" w:cs="Times New Roman"/>
        </w:rPr>
      </w:pPr>
      <w:r>
        <w:rPr>
          <w:rFonts w:ascii="Times New Roman" w:hAnsi="Times New Roman" w:cs="Times New Roman"/>
        </w:rPr>
        <w:t>What is the meaning of the term “Universal/Renaissance Man” and how did the term develop?</w:t>
      </w:r>
    </w:p>
    <w:p w14:paraId="1DBD91B9" w14:textId="77777777" w:rsidR="00614010" w:rsidRPr="00614010" w:rsidRDefault="00614010" w:rsidP="00614010">
      <w:pPr>
        <w:pStyle w:val="ListParagraph"/>
        <w:numPr>
          <w:ilvl w:val="0"/>
          <w:numId w:val="10"/>
        </w:numPr>
        <w:rPr>
          <w:rFonts w:ascii="Times New Roman" w:hAnsi="Times New Roman" w:cs="Times New Roman"/>
        </w:rPr>
      </w:pPr>
      <w:r w:rsidRPr="00F93ED1">
        <w:rPr>
          <w:rFonts w:ascii="Times New Roman" w:hAnsi="Times New Roman" w:cs="Times New Roman"/>
          <w:bCs/>
        </w:rPr>
        <w:t>In today’s world, is it better to be a “Renaissance Man/Woman” or to specialize and become an expert in a single area?</w:t>
      </w:r>
    </w:p>
    <w:p w14:paraId="0C8C28AC" w14:textId="77777777" w:rsidR="00614010" w:rsidRPr="00614010" w:rsidRDefault="00614010" w:rsidP="00614010">
      <w:pPr>
        <w:pStyle w:val="ListParagraph"/>
        <w:rPr>
          <w:rFonts w:ascii="Times New Roman" w:hAnsi="Times New Roman" w:cs="Times New Roman"/>
        </w:rPr>
      </w:pPr>
    </w:p>
    <w:p w14:paraId="78010661" w14:textId="77777777" w:rsidR="00B94640" w:rsidRDefault="00B94640">
      <w:pPr>
        <w:rPr>
          <w:rFonts w:ascii="Times New Roman" w:hAnsi="Times New Roman" w:cs="Times New Roman"/>
          <w:u w:val="single"/>
        </w:rPr>
      </w:pPr>
      <w:r w:rsidRPr="00E02E54">
        <w:rPr>
          <w:rFonts w:ascii="Times New Roman" w:hAnsi="Times New Roman" w:cs="Times New Roman"/>
          <w:u w:val="single"/>
        </w:rPr>
        <w:t>Standards:</w:t>
      </w:r>
    </w:p>
    <w:p w14:paraId="5A5EA468" w14:textId="77777777" w:rsidR="00614010" w:rsidRPr="00614010" w:rsidRDefault="00614010" w:rsidP="00614010">
      <w:pPr>
        <w:pStyle w:val="ListParagraph"/>
        <w:numPr>
          <w:ilvl w:val="0"/>
          <w:numId w:val="11"/>
        </w:numPr>
        <w:rPr>
          <w:rFonts w:ascii="Times New Roman" w:hAnsi="Times New Roman" w:cs="Times New Roman"/>
        </w:rPr>
      </w:pPr>
      <w:r w:rsidRPr="00614010">
        <w:rPr>
          <w:rFonts w:ascii="Times New Roman" w:hAnsi="Times New Roman" w:cs="Times New Roman"/>
        </w:rPr>
        <w:t>CC.8.5.9-10.A: Cite specific textual evidence to support analysis of primary and secondary sources, attending to such features as the date and origin of the information.</w:t>
      </w:r>
    </w:p>
    <w:p w14:paraId="7BD61CA5" w14:textId="77777777" w:rsidR="00614010" w:rsidRPr="00614010" w:rsidRDefault="00614010" w:rsidP="00614010">
      <w:pPr>
        <w:pStyle w:val="ListParagraph"/>
        <w:numPr>
          <w:ilvl w:val="0"/>
          <w:numId w:val="11"/>
        </w:numPr>
        <w:rPr>
          <w:rFonts w:ascii="Times New Roman" w:hAnsi="Times New Roman" w:cs="Times New Roman"/>
        </w:rPr>
      </w:pPr>
      <w:r w:rsidRPr="00614010">
        <w:rPr>
          <w:rFonts w:ascii="Times New Roman" w:hAnsi="Times New Roman" w:cs="Times New Roman"/>
        </w:rPr>
        <w:t>CC.8.5.9-10.B: Determine the central ideas or information of a primary or secondary source; provide an accurate summary of how key events or ideas develop over the course of the text.</w:t>
      </w:r>
    </w:p>
    <w:p w14:paraId="6015D13D" w14:textId="77777777" w:rsidR="00614010" w:rsidRPr="00614010" w:rsidRDefault="00614010" w:rsidP="00614010">
      <w:pPr>
        <w:pStyle w:val="ListParagraph"/>
        <w:numPr>
          <w:ilvl w:val="0"/>
          <w:numId w:val="11"/>
        </w:numPr>
        <w:rPr>
          <w:rFonts w:ascii="Times New Roman" w:hAnsi="Times New Roman" w:cs="Times New Roman"/>
        </w:rPr>
      </w:pPr>
      <w:r w:rsidRPr="00614010">
        <w:rPr>
          <w:rFonts w:ascii="Times New Roman" w:hAnsi="Times New Roman" w:cs="Times New Roman"/>
        </w:rPr>
        <w:t>CC.8.5.9-10.I: Compare and contrast treatments of the same topic in several primary or secondary sources.</w:t>
      </w:r>
    </w:p>
    <w:p w14:paraId="4008EF32" w14:textId="77777777" w:rsidR="00B94640" w:rsidRPr="00E02E54" w:rsidRDefault="00B94640">
      <w:pPr>
        <w:rPr>
          <w:rFonts w:ascii="Times New Roman" w:hAnsi="Times New Roman" w:cs="Times New Roman"/>
        </w:rPr>
      </w:pPr>
    </w:p>
    <w:p w14:paraId="31CD296E" w14:textId="77777777" w:rsidR="00B94640" w:rsidRDefault="00B94640">
      <w:pPr>
        <w:rPr>
          <w:rFonts w:ascii="Times New Roman" w:hAnsi="Times New Roman" w:cs="Times New Roman"/>
          <w:u w:val="single"/>
        </w:rPr>
      </w:pPr>
      <w:r w:rsidRPr="00E02E54">
        <w:rPr>
          <w:rFonts w:ascii="Times New Roman" w:hAnsi="Times New Roman" w:cs="Times New Roman"/>
          <w:u w:val="single"/>
        </w:rPr>
        <w:t>Set-up:</w:t>
      </w:r>
    </w:p>
    <w:p w14:paraId="26BB39C1" w14:textId="77777777" w:rsidR="00614010" w:rsidRPr="00614010" w:rsidRDefault="00614010" w:rsidP="00614010">
      <w:pPr>
        <w:pStyle w:val="ListParagraph"/>
        <w:numPr>
          <w:ilvl w:val="0"/>
          <w:numId w:val="12"/>
        </w:numPr>
        <w:rPr>
          <w:rFonts w:ascii="Times New Roman" w:hAnsi="Times New Roman" w:cs="Times New Roman"/>
        </w:rPr>
      </w:pPr>
      <w:r w:rsidRPr="00614010">
        <w:rPr>
          <w:rFonts w:ascii="Times New Roman" w:hAnsi="Times New Roman" w:cs="Times New Roman"/>
        </w:rPr>
        <w:t>Connect my computer to SMART Board</w:t>
      </w:r>
    </w:p>
    <w:p w14:paraId="77A35DF4" w14:textId="77777777" w:rsidR="00614010" w:rsidRPr="00614010" w:rsidRDefault="00614010" w:rsidP="00614010">
      <w:pPr>
        <w:pStyle w:val="ListParagraph"/>
        <w:numPr>
          <w:ilvl w:val="0"/>
          <w:numId w:val="12"/>
        </w:numPr>
        <w:rPr>
          <w:rFonts w:ascii="Times New Roman" w:hAnsi="Times New Roman" w:cs="Times New Roman"/>
        </w:rPr>
      </w:pPr>
      <w:r w:rsidRPr="00614010">
        <w:rPr>
          <w:rFonts w:ascii="Times New Roman" w:hAnsi="Times New Roman" w:cs="Times New Roman"/>
        </w:rPr>
        <w:t xml:space="preserve">Make copies of </w:t>
      </w:r>
      <w:r w:rsidRPr="00614010">
        <w:rPr>
          <w:rFonts w:ascii="Times New Roman" w:hAnsi="Times New Roman" w:cs="Times New Roman"/>
          <w:i/>
        </w:rPr>
        <w:t>The Book of the Courtier</w:t>
      </w:r>
      <w:r w:rsidRPr="00614010">
        <w:rPr>
          <w:rFonts w:ascii="Times New Roman" w:hAnsi="Times New Roman" w:cs="Times New Roman"/>
        </w:rPr>
        <w:t xml:space="preserve"> passages</w:t>
      </w:r>
    </w:p>
    <w:p w14:paraId="5158465C" w14:textId="77777777" w:rsidR="00B94640" w:rsidRPr="00E02E54" w:rsidRDefault="00B94640">
      <w:pPr>
        <w:rPr>
          <w:rFonts w:ascii="Times New Roman" w:hAnsi="Times New Roman" w:cs="Times New Roman"/>
        </w:rPr>
      </w:pPr>
    </w:p>
    <w:p w14:paraId="429026D7" w14:textId="77777777" w:rsidR="00B94640" w:rsidRPr="00E02E54" w:rsidRDefault="00B94640">
      <w:pPr>
        <w:rPr>
          <w:rFonts w:ascii="Times New Roman" w:hAnsi="Times New Roman" w:cs="Times New Roman"/>
          <w:u w:val="single"/>
        </w:rPr>
      </w:pPr>
      <w:r w:rsidRPr="00E02E54">
        <w:rPr>
          <w:rFonts w:ascii="Times New Roman" w:hAnsi="Times New Roman" w:cs="Times New Roman"/>
          <w:u w:val="single"/>
        </w:rPr>
        <w:t>Activities:</w:t>
      </w:r>
    </w:p>
    <w:p w14:paraId="2F2EE3C4" w14:textId="77777777" w:rsidR="00B94640" w:rsidRPr="00E02E54" w:rsidRDefault="00B94640" w:rsidP="00B94640">
      <w:pPr>
        <w:pStyle w:val="ListParagraph"/>
        <w:numPr>
          <w:ilvl w:val="0"/>
          <w:numId w:val="1"/>
        </w:numPr>
        <w:rPr>
          <w:rFonts w:ascii="Times New Roman" w:hAnsi="Times New Roman" w:cs="Times New Roman"/>
        </w:rPr>
      </w:pPr>
      <w:r w:rsidRPr="00E02E54">
        <w:rPr>
          <w:rFonts w:ascii="Times New Roman" w:hAnsi="Times New Roman" w:cs="Times New Roman"/>
          <w:b/>
        </w:rPr>
        <w:t>Do-Now (10 minutes):</w:t>
      </w:r>
      <w:r w:rsidRPr="00E02E54">
        <w:rPr>
          <w:rFonts w:ascii="Times New Roman" w:hAnsi="Times New Roman" w:cs="Times New Roman"/>
        </w:rPr>
        <w:t xml:space="preserve"> When students enter the classroom they will sit in their assigned seats and follow the instructions on the SMART Board. They will first be asked to review the definition of humanism that was introduced and discussed at length in yesterday’s class. I will also provide the following definition on the SMART Board: “</w:t>
      </w:r>
      <w:r w:rsidRPr="00E02E54">
        <w:rPr>
          <w:rFonts w:ascii="Times New Roman" w:hAnsi="Times New Roman" w:cs="Times New Roman"/>
          <w:bCs/>
        </w:rPr>
        <w:t>Humanism: An intellectual movement focused on human potential and achievement.</w:t>
      </w:r>
      <w:r w:rsidRPr="00E02E54">
        <w:rPr>
          <w:rFonts w:ascii="Times New Roman" w:hAnsi="Times New Roman" w:cs="Times New Roman"/>
          <w:b/>
          <w:bCs/>
        </w:rPr>
        <w:t xml:space="preserve">” </w:t>
      </w:r>
      <w:r w:rsidRPr="00E02E54">
        <w:rPr>
          <w:rFonts w:ascii="Times New Roman" w:hAnsi="Times New Roman" w:cs="Times New Roman"/>
          <w:bCs/>
        </w:rPr>
        <w:t xml:space="preserve">They will then be asked to respond to the following question in their notes: </w:t>
      </w:r>
    </w:p>
    <w:p w14:paraId="34E4B1FE" w14:textId="77777777" w:rsidR="00B94640" w:rsidRPr="00E02E54" w:rsidRDefault="00B94640" w:rsidP="00B94640">
      <w:pPr>
        <w:pStyle w:val="ListParagraph"/>
        <w:ind w:left="1440"/>
        <w:rPr>
          <w:rFonts w:ascii="Times New Roman" w:hAnsi="Times New Roman" w:cs="Times New Roman"/>
          <w:bCs/>
        </w:rPr>
      </w:pPr>
      <w:r w:rsidRPr="00E02E54">
        <w:rPr>
          <w:rFonts w:ascii="Times New Roman" w:hAnsi="Times New Roman" w:cs="Times New Roman"/>
          <w:bCs/>
        </w:rPr>
        <w:t>“What does a humanist education system look like? Is our American education system humanistic?”</w:t>
      </w:r>
    </w:p>
    <w:p w14:paraId="448D244E" w14:textId="77777777" w:rsidR="00B94640" w:rsidRPr="00E02E54" w:rsidRDefault="00B94640" w:rsidP="00B94640">
      <w:pPr>
        <w:ind w:left="720"/>
        <w:rPr>
          <w:rFonts w:ascii="Times New Roman" w:hAnsi="Times New Roman" w:cs="Times New Roman"/>
          <w:bCs/>
        </w:rPr>
      </w:pPr>
      <w:r w:rsidRPr="00E02E54">
        <w:rPr>
          <w:rFonts w:ascii="Times New Roman" w:hAnsi="Times New Roman" w:cs="Times New Roman"/>
          <w:bCs/>
        </w:rPr>
        <w:t>Students will have 5 minutes to record their thoughts in their notes, and then we will come together as a class to discuss student answers. This will build into a broader conversation about the role of an education system, and how an education system reflects the values and ideals of a society. I will also explain that later on in class we will be exploring the effects of humanism on the education system of the Renaissance, and investigate whether or not</w:t>
      </w:r>
      <w:r w:rsidR="009F5CE7">
        <w:rPr>
          <w:rFonts w:ascii="Times New Roman" w:hAnsi="Times New Roman" w:cs="Times New Roman"/>
          <w:bCs/>
        </w:rPr>
        <w:t xml:space="preserve"> our education system is still a</w:t>
      </w:r>
      <w:r w:rsidRPr="00E02E54">
        <w:rPr>
          <w:rFonts w:ascii="Times New Roman" w:hAnsi="Times New Roman" w:cs="Times New Roman"/>
          <w:bCs/>
        </w:rPr>
        <w:t>ffected by this movement.</w:t>
      </w:r>
    </w:p>
    <w:p w14:paraId="75B6A5AA" w14:textId="77777777" w:rsidR="00B94640" w:rsidRPr="00E02E54" w:rsidRDefault="00B94640" w:rsidP="00B94640">
      <w:pPr>
        <w:pStyle w:val="ListParagraph"/>
        <w:ind w:left="1440"/>
        <w:rPr>
          <w:rFonts w:ascii="Times New Roman" w:hAnsi="Times New Roman" w:cs="Times New Roman"/>
        </w:rPr>
      </w:pPr>
    </w:p>
    <w:p w14:paraId="7AFE6915" w14:textId="77777777" w:rsidR="00B94640" w:rsidRDefault="00E02E54" w:rsidP="00B94640">
      <w:pPr>
        <w:pStyle w:val="ListParagraph"/>
        <w:numPr>
          <w:ilvl w:val="0"/>
          <w:numId w:val="1"/>
        </w:numPr>
        <w:rPr>
          <w:rFonts w:ascii="Times New Roman" w:hAnsi="Times New Roman" w:cs="Times New Roman"/>
        </w:rPr>
      </w:pPr>
      <w:r>
        <w:rPr>
          <w:rFonts w:ascii="Times New Roman" w:hAnsi="Times New Roman" w:cs="Times New Roman"/>
          <w:b/>
        </w:rPr>
        <w:t>Brief Lecture (5</w:t>
      </w:r>
      <w:r w:rsidR="00B94640" w:rsidRPr="00E02E54">
        <w:rPr>
          <w:rFonts w:ascii="Times New Roman" w:hAnsi="Times New Roman" w:cs="Times New Roman"/>
          <w:b/>
        </w:rPr>
        <w:t xml:space="preserve"> minutes):</w:t>
      </w:r>
      <w:r w:rsidR="00B94640" w:rsidRPr="00E02E54">
        <w:rPr>
          <w:rFonts w:ascii="Times New Roman" w:hAnsi="Times New Roman" w:cs="Times New Roman"/>
        </w:rPr>
        <w:t xml:space="preserve"> I will present one slide about </w:t>
      </w:r>
      <w:r w:rsidR="00EA7307" w:rsidRPr="00E02E54">
        <w:rPr>
          <w:rFonts w:ascii="Times New Roman" w:hAnsi="Times New Roman" w:cs="Times New Roman"/>
        </w:rPr>
        <w:t xml:space="preserve">how the convergence of humanism and inspiration from classical Greece and Rome led to the development of a liberal arts education and the ideal of the “Universal Man” (later Renaissance Man). To arrive at this understanding we will </w:t>
      </w:r>
      <w:r w:rsidR="00EA7307" w:rsidRPr="00E02E54">
        <w:rPr>
          <w:rFonts w:ascii="Times New Roman" w:hAnsi="Times New Roman" w:cs="Times New Roman"/>
        </w:rPr>
        <w:lastRenderedPageBreak/>
        <w:t>review the development of humanism in 13</w:t>
      </w:r>
      <w:r w:rsidR="00EA7307" w:rsidRPr="00E02E54">
        <w:rPr>
          <w:rFonts w:ascii="Times New Roman" w:hAnsi="Times New Roman" w:cs="Times New Roman"/>
          <w:vertAlign w:val="superscript"/>
        </w:rPr>
        <w:t>th</w:t>
      </w:r>
      <w:r w:rsidR="00EA7307" w:rsidRPr="00E02E54">
        <w:rPr>
          <w:rFonts w:ascii="Times New Roman" w:hAnsi="Times New Roman" w:cs="Times New Roman"/>
        </w:rPr>
        <w:t xml:space="preserve"> century Italy (decline of the feudal system, rise of city-states, a capitalist economy, and a wealthy merchant class) that was discussed in yesterday’s class. We will also review the components of a “classical” education that students learned about during the Byzantine Empire unit. I will then introduce </w:t>
      </w:r>
      <w:r w:rsidR="00EA7307" w:rsidRPr="00E02E54">
        <w:rPr>
          <w:rFonts w:ascii="Times New Roman" w:hAnsi="Times New Roman" w:cs="Times New Roman"/>
          <w:i/>
        </w:rPr>
        <w:t>The Book of the Courtier</w:t>
      </w:r>
      <w:r w:rsidR="00EA7307" w:rsidRPr="00E02E54">
        <w:rPr>
          <w:rFonts w:ascii="Times New Roman" w:hAnsi="Times New Roman" w:cs="Times New Roman"/>
        </w:rPr>
        <w:t xml:space="preserve">, written by Baldassare Castiglione in 1528, which popularized the idea of the “Universal Man” as a courtly gentleman who excels in all areas. </w:t>
      </w:r>
    </w:p>
    <w:p w14:paraId="0D12546D" w14:textId="77777777" w:rsidR="00E02E54" w:rsidRDefault="00E02E54" w:rsidP="00E02E54">
      <w:pPr>
        <w:pStyle w:val="ListParagraph"/>
        <w:rPr>
          <w:rFonts w:ascii="Times New Roman" w:hAnsi="Times New Roman" w:cs="Times New Roman"/>
        </w:rPr>
      </w:pPr>
    </w:p>
    <w:p w14:paraId="133D8E93" w14:textId="77777777" w:rsidR="00E02E54" w:rsidRPr="00E02E54" w:rsidRDefault="005660D6" w:rsidP="00B94640">
      <w:pPr>
        <w:pStyle w:val="ListParagraph"/>
        <w:numPr>
          <w:ilvl w:val="0"/>
          <w:numId w:val="1"/>
        </w:numPr>
        <w:rPr>
          <w:rFonts w:ascii="Times New Roman" w:hAnsi="Times New Roman" w:cs="Times New Roman"/>
          <w:b/>
        </w:rPr>
      </w:pPr>
      <w:r>
        <w:rPr>
          <w:rFonts w:ascii="Times New Roman" w:hAnsi="Times New Roman" w:cs="Times New Roman"/>
          <w:b/>
        </w:rPr>
        <w:t>Primary Source Analysis (25</w:t>
      </w:r>
      <w:r w:rsidR="00E02E54" w:rsidRPr="00E02E54">
        <w:rPr>
          <w:rFonts w:ascii="Times New Roman" w:hAnsi="Times New Roman" w:cs="Times New Roman"/>
          <w:b/>
        </w:rPr>
        <w:t xml:space="preserve"> minutes): </w:t>
      </w:r>
      <w:r w:rsidR="00E02E54">
        <w:rPr>
          <w:rFonts w:ascii="Times New Roman" w:hAnsi="Times New Roman" w:cs="Times New Roman"/>
        </w:rPr>
        <w:t xml:space="preserve">Students will work in their “letter groups” to analyze passages from </w:t>
      </w:r>
      <w:r w:rsidR="00E02E54" w:rsidRPr="00E02E54">
        <w:rPr>
          <w:rFonts w:ascii="Times New Roman" w:hAnsi="Times New Roman" w:cs="Times New Roman"/>
          <w:i/>
        </w:rPr>
        <w:t>The Book of the Courtier</w:t>
      </w:r>
      <w:r w:rsidR="00E02E54">
        <w:rPr>
          <w:rFonts w:ascii="Times New Roman" w:hAnsi="Times New Roman" w:cs="Times New Roman"/>
        </w:rPr>
        <w:t xml:space="preserve">. Each person in the letter group (composed of 4 students) will have a different passage from </w:t>
      </w:r>
      <w:r w:rsidR="00E02E54" w:rsidRPr="00E02E54">
        <w:rPr>
          <w:rFonts w:ascii="Times New Roman" w:hAnsi="Times New Roman" w:cs="Times New Roman"/>
          <w:i/>
        </w:rPr>
        <w:t>The Book of the Courtier</w:t>
      </w:r>
      <w:r w:rsidR="00E02E54">
        <w:rPr>
          <w:rFonts w:ascii="Times New Roman" w:hAnsi="Times New Roman" w:cs="Times New Roman"/>
        </w:rPr>
        <w:t xml:space="preserve"> outlining the areas in which the “Universal Man” must excel. Additionally, at the bottom of their handout, students all have the same passage from </w:t>
      </w:r>
      <w:r w:rsidR="00E02E54" w:rsidRPr="00E02E54">
        <w:rPr>
          <w:rFonts w:ascii="Times New Roman" w:hAnsi="Times New Roman" w:cs="Times New Roman"/>
          <w:i/>
        </w:rPr>
        <w:t>The Book of the Courtier</w:t>
      </w:r>
      <w:r w:rsidR="00E02E54">
        <w:rPr>
          <w:rFonts w:ascii="Times New Roman" w:hAnsi="Times New Roman" w:cs="Times New Roman"/>
        </w:rPr>
        <w:t xml:space="preserve"> pertaining to the expectations of a “Universal Woman.” Students will analyze </w:t>
      </w:r>
      <w:r w:rsidR="00E02E54" w:rsidRPr="00E02E54">
        <w:rPr>
          <w:rFonts w:ascii="Times New Roman" w:hAnsi="Times New Roman" w:cs="Times New Roman"/>
          <w:i/>
        </w:rPr>
        <w:t>The Book of the Courtier</w:t>
      </w:r>
      <w:r w:rsidR="00E02E54">
        <w:rPr>
          <w:rFonts w:ascii="Times New Roman" w:hAnsi="Times New Roman" w:cs="Times New Roman"/>
        </w:rPr>
        <w:t xml:space="preserve"> according to the following 5 steps:</w:t>
      </w:r>
    </w:p>
    <w:p w14:paraId="3B9360FD" w14:textId="77777777" w:rsidR="00E02E54" w:rsidRPr="00E02E54" w:rsidRDefault="00E02E54" w:rsidP="00E02E54">
      <w:pPr>
        <w:pStyle w:val="ListParagraph"/>
        <w:numPr>
          <w:ilvl w:val="0"/>
          <w:numId w:val="2"/>
        </w:numPr>
        <w:rPr>
          <w:rFonts w:ascii="Times New Roman" w:hAnsi="Times New Roman" w:cs="Times New Roman"/>
        </w:rPr>
      </w:pPr>
      <w:r w:rsidRPr="00E02E54">
        <w:rPr>
          <w:rFonts w:ascii="Times New Roman" w:hAnsi="Times New Roman" w:cs="Times New Roman"/>
        </w:rPr>
        <w:t>Read your assigned passage from</w:t>
      </w:r>
      <w:r w:rsidRPr="00E02E54">
        <w:rPr>
          <w:rFonts w:ascii="Times New Roman" w:hAnsi="Times New Roman" w:cs="Times New Roman"/>
          <w:i/>
          <w:iCs/>
        </w:rPr>
        <w:t xml:space="preserve"> The Book of the Courtier</w:t>
      </w:r>
      <w:r w:rsidRPr="00E02E54">
        <w:rPr>
          <w:rFonts w:ascii="Times New Roman" w:hAnsi="Times New Roman" w:cs="Times New Roman"/>
        </w:rPr>
        <w:t xml:space="preserve"> on the “Universal Man.”</w:t>
      </w:r>
    </w:p>
    <w:p w14:paraId="1FFC9D9B" w14:textId="77777777" w:rsidR="00E02E54" w:rsidRPr="00E02E54" w:rsidRDefault="00E02E54" w:rsidP="00E02E54">
      <w:pPr>
        <w:pStyle w:val="ListParagraph"/>
        <w:numPr>
          <w:ilvl w:val="0"/>
          <w:numId w:val="2"/>
        </w:numPr>
        <w:rPr>
          <w:rFonts w:ascii="Times New Roman" w:hAnsi="Times New Roman" w:cs="Times New Roman"/>
        </w:rPr>
      </w:pPr>
      <w:r w:rsidRPr="00E02E54">
        <w:rPr>
          <w:rFonts w:ascii="Times New Roman" w:hAnsi="Times New Roman" w:cs="Times New Roman"/>
        </w:rPr>
        <w:t>In your notes, record the areas of study your passage indicates the courtier must excel. Why does Castiglione say this area is important to master?</w:t>
      </w:r>
    </w:p>
    <w:p w14:paraId="39371907" w14:textId="77777777" w:rsidR="00E02E54" w:rsidRPr="00E02E54" w:rsidRDefault="00E02E54" w:rsidP="00E02E54">
      <w:pPr>
        <w:pStyle w:val="ListParagraph"/>
        <w:numPr>
          <w:ilvl w:val="0"/>
          <w:numId w:val="2"/>
        </w:numPr>
        <w:rPr>
          <w:rFonts w:ascii="Times New Roman" w:hAnsi="Times New Roman" w:cs="Times New Roman"/>
        </w:rPr>
      </w:pPr>
      <w:r w:rsidRPr="00E02E54">
        <w:rPr>
          <w:rFonts w:ascii="Times New Roman" w:hAnsi="Times New Roman" w:cs="Times New Roman"/>
        </w:rPr>
        <w:t>Share your answers to part 2 with your group</w:t>
      </w:r>
    </w:p>
    <w:p w14:paraId="11C7F398" w14:textId="77777777" w:rsidR="00E02E54" w:rsidRPr="00E02E54" w:rsidRDefault="00E02E54" w:rsidP="00E02E54">
      <w:pPr>
        <w:pStyle w:val="ListParagraph"/>
        <w:numPr>
          <w:ilvl w:val="0"/>
          <w:numId w:val="2"/>
        </w:numPr>
        <w:rPr>
          <w:rFonts w:ascii="Times New Roman" w:hAnsi="Times New Roman" w:cs="Times New Roman"/>
        </w:rPr>
      </w:pPr>
      <w:r w:rsidRPr="00E02E54">
        <w:rPr>
          <w:rFonts w:ascii="Times New Roman" w:hAnsi="Times New Roman" w:cs="Times New Roman"/>
        </w:rPr>
        <w:t xml:space="preserve">Read the passage from </w:t>
      </w:r>
      <w:r w:rsidRPr="00E02E54">
        <w:rPr>
          <w:rFonts w:ascii="Times New Roman" w:hAnsi="Times New Roman" w:cs="Times New Roman"/>
          <w:i/>
          <w:iCs/>
        </w:rPr>
        <w:t>The Book of the Courtier</w:t>
      </w:r>
      <w:r w:rsidRPr="00E02E54">
        <w:rPr>
          <w:rFonts w:ascii="Times New Roman" w:hAnsi="Times New Roman" w:cs="Times New Roman"/>
        </w:rPr>
        <w:t xml:space="preserve"> on the “Universal Woman.”</w:t>
      </w:r>
    </w:p>
    <w:p w14:paraId="3ED8BDB9" w14:textId="77777777" w:rsidR="00E02E54" w:rsidRPr="00E02E54" w:rsidRDefault="00E02E54" w:rsidP="00E02E54">
      <w:pPr>
        <w:pStyle w:val="ListParagraph"/>
        <w:numPr>
          <w:ilvl w:val="0"/>
          <w:numId w:val="2"/>
        </w:numPr>
        <w:rPr>
          <w:rFonts w:ascii="Times New Roman" w:hAnsi="Times New Roman" w:cs="Times New Roman"/>
        </w:rPr>
      </w:pPr>
      <w:r w:rsidRPr="00E02E54">
        <w:rPr>
          <w:rFonts w:ascii="Times New Roman" w:hAnsi="Times New Roman" w:cs="Times New Roman"/>
        </w:rPr>
        <w:t>In your notes, record Castiglione’s expectation for women. How do they differ from his expectations for male courtiers? According to Castiglione, what is the “nature” of women?</w:t>
      </w:r>
    </w:p>
    <w:p w14:paraId="1BF34231" w14:textId="77777777" w:rsidR="00E02E54" w:rsidRDefault="005660D6" w:rsidP="005660D6">
      <w:pPr>
        <w:ind w:left="720"/>
        <w:rPr>
          <w:rFonts w:ascii="Times New Roman" w:hAnsi="Times New Roman" w:cs="Times New Roman"/>
        </w:rPr>
      </w:pPr>
      <w:r>
        <w:rPr>
          <w:rFonts w:ascii="Times New Roman" w:hAnsi="Times New Roman" w:cs="Times New Roman"/>
        </w:rPr>
        <w:t xml:space="preserve">We will then come back together as a class and students will share out their responses to part 2 of the assignment. As students report the areas Castiglione says the “Universal Man” must excel, I will list them on a T-chart </w:t>
      </w:r>
      <w:r w:rsidR="00755194">
        <w:rPr>
          <w:rFonts w:ascii="Times New Roman" w:hAnsi="Times New Roman" w:cs="Times New Roman"/>
        </w:rPr>
        <w:t xml:space="preserve">on the SMART Board </w:t>
      </w:r>
      <w:r>
        <w:rPr>
          <w:rFonts w:ascii="Times New Roman" w:hAnsi="Times New Roman" w:cs="Times New Roman"/>
        </w:rPr>
        <w:t xml:space="preserve">in the column </w:t>
      </w:r>
      <w:r w:rsidR="00755194">
        <w:rPr>
          <w:rFonts w:ascii="Times New Roman" w:hAnsi="Times New Roman" w:cs="Times New Roman"/>
        </w:rPr>
        <w:t>titled “Renaissance Period</w:t>
      </w:r>
      <w:r>
        <w:rPr>
          <w:rFonts w:ascii="Times New Roman" w:hAnsi="Times New Roman" w:cs="Times New Roman"/>
        </w:rPr>
        <w:t>.</w:t>
      </w:r>
      <w:r w:rsidR="00755194">
        <w:rPr>
          <w:rFonts w:ascii="Times New Roman" w:hAnsi="Times New Roman" w:cs="Times New Roman"/>
        </w:rPr>
        <w:t>”</w:t>
      </w:r>
      <w:r>
        <w:rPr>
          <w:rFonts w:ascii="Times New Roman" w:hAnsi="Times New Roman" w:cs="Times New Roman"/>
        </w:rPr>
        <w:t xml:space="preserve"> When we have a complete list, I will ask students to share their responses to part 5 of the assignment, about Castiglione’s expectations of the “Universal Women.” I will then </w:t>
      </w:r>
      <w:r w:rsidR="00755194">
        <w:rPr>
          <w:rFonts w:ascii="Times New Roman" w:hAnsi="Times New Roman" w:cs="Times New Roman"/>
        </w:rPr>
        <w:t>return to the T-chart and ask students to think of modern-day equivalents of these areas in which the “Universal Man” must excel. If they cannot think of any direct modern-day equivalents, I will ask students to think about the reasons why Castiglione says it is important to excel in that area, and then think about what we do today for those same reasons. I will ask students to share their responses and I will record them on the opposite side of the T-chart under the column labeled “Modern Day.”</w:t>
      </w:r>
    </w:p>
    <w:p w14:paraId="5E3F1F6D" w14:textId="77777777" w:rsidR="00755194" w:rsidRDefault="00755194" w:rsidP="00755194">
      <w:pPr>
        <w:rPr>
          <w:rFonts w:ascii="Times New Roman" w:hAnsi="Times New Roman" w:cs="Times New Roman"/>
        </w:rPr>
      </w:pPr>
    </w:p>
    <w:p w14:paraId="36A57955" w14:textId="1A801D2C" w:rsidR="00755194" w:rsidRPr="00F93ED1" w:rsidRDefault="00755194" w:rsidP="00F93ED1">
      <w:pPr>
        <w:pStyle w:val="ListParagraph"/>
        <w:numPr>
          <w:ilvl w:val="0"/>
          <w:numId w:val="1"/>
        </w:numPr>
        <w:rPr>
          <w:rFonts w:ascii="Times New Roman" w:hAnsi="Times New Roman" w:cs="Times New Roman"/>
        </w:rPr>
      </w:pPr>
      <w:r w:rsidRPr="00F93ED1">
        <w:rPr>
          <w:rFonts w:ascii="Times New Roman" w:hAnsi="Times New Roman" w:cs="Times New Roman"/>
          <w:b/>
        </w:rPr>
        <w:t>Final Question (10 minutes):</w:t>
      </w:r>
      <w:r w:rsidRPr="00F93ED1">
        <w:rPr>
          <w:rFonts w:ascii="Times New Roman" w:hAnsi="Times New Roman" w:cs="Times New Roman"/>
        </w:rPr>
        <w:t xml:space="preserve"> </w:t>
      </w:r>
      <w:r w:rsidR="00F93ED1">
        <w:rPr>
          <w:rFonts w:ascii="Times New Roman" w:hAnsi="Times New Roman" w:cs="Times New Roman"/>
        </w:rPr>
        <w:t xml:space="preserve">After reviewing </w:t>
      </w:r>
      <w:r w:rsidR="00405C9B">
        <w:rPr>
          <w:rFonts w:ascii="Times New Roman" w:hAnsi="Times New Roman" w:cs="Times New Roman"/>
        </w:rPr>
        <w:t>our</w:t>
      </w:r>
      <w:r w:rsidR="00F93ED1">
        <w:rPr>
          <w:rFonts w:ascii="Times New Roman" w:hAnsi="Times New Roman" w:cs="Times New Roman"/>
        </w:rPr>
        <w:t xml:space="preserve"> lengthy and varied list of areas in which a modern-day “Renaissance Man/Woman” must excel, s</w:t>
      </w:r>
      <w:r w:rsidR="00F93ED1" w:rsidRPr="00F93ED1">
        <w:rPr>
          <w:rFonts w:ascii="Times New Roman" w:hAnsi="Times New Roman" w:cs="Times New Roman"/>
        </w:rPr>
        <w:t>tudents will be asked to respond to the following final question in 2-3 complete sentences their notes, and then discuss their answers in their “letter groups”:</w:t>
      </w:r>
    </w:p>
    <w:p w14:paraId="052C7877" w14:textId="77777777" w:rsidR="00F93ED1" w:rsidRDefault="00F93ED1" w:rsidP="00F93ED1">
      <w:pPr>
        <w:pStyle w:val="ListParagraph"/>
        <w:ind w:left="1440"/>
        <w:rPr>
          <w:rFonts w:ascii="Times New Roman" w:hAnsi="Times New Roman" w:cs="Times New Roman"/>
          <w:bCs/>
        </w:rPr>
      </w:pPr>
      <w:r w:rsidRPr="00F93ED1">
        <w:rPr>
          <w:rFonts w:ascii="Times New Roman" w:hAnsi="Times New Roman" w:cs="Times New Roman"/>
          <w:bCs/>
        </w:rPr>
        <w:t>“In today’s world, is it better to be a “Renaissance Man/Woman” or to specialize and become an expert in a single area?”</w:t>
      </w:r>
    </w:p>
    <w:p w14:paraId="161624C1" w14:textId="77777777" w:rsidR="00F93ED1" w:rsidRPr="00F93ED1" w:rsidRDefault="00F93ED1" w:rsidP="00F93ED1">
      <w:pPr>
        <w:rPr>
          <w:rFonts w:ascii="Times New Roman" w:hAnsi="Times New Roman" w:cs="Times New Roman"/>
          <w:bCs/>
        </w:rPr>
      </w:pPr>
      <w:r>
        <w:rPr>
          <w:rFonts w:ascii="Times New Roman" w:hAnsi="Times New Roman" w:cs="Times New Roman"/>
          <w:bCs/>
        </w:rPr>
        <w:tab/>
        <w:t xml:space="preserve">Finally, we will come back together as a class and discuss student responses to this final question. </w:t>
      </w:r>
    </w:p>
    <w:p w14:paraId="6A8CCA71" w14:textId="77777777" w:rsidR="00B94640" w:rsidRPr="00E02E54" w:rsidRDefault="00F93ED1">
      <w:pPr>
        <w:rPr>
          <w:rFonts w:ascii="Times New Roman" w:hAnsi="Times New Roman" w:cs="Times New Roman"/>
        </w:rPr>
      </w:pPr>
      <w:r>
        <w:rPr>
          <w:rFonts w:ascii="Times New Roman" w:hAnsi="Times New Roman" w:cs="Times New Roman"/>
        </w:rPr>
        <w:tab/>
      </w:r>
    </w:p>
    <w:p w14:paraId="363F3215" w14:textId="77777777" w:rsidR="00B94640" w:rsidRDefault="00B94640">
      <w:pPr>
        <w:rPr>
          <w:rFonts w:ascii="Times New Roman" w:hAnsi="Times New Roman" w:cs="Times New Roman"/>
          <w:u w:val="single"/>
        </w:rPr>
      </w:pPr>
      <w:r w:rsidRPr="00E02E54">
        <w:rPr>
          <w:rFonts w:ascii="Times New Roman" w:hAnsi="Times New Roman" w:cs="Times New Roman"/>
          <w:u w:val="single"/>
        </w:rPr>
        <w:t>Homework:</w:t>
      </w:r>
    </w:p>
    <w:p w14:paraId="31713216" w14:textId="77777777" w:rsidR="00F93ED1" w:rsidRPr="00F93ED1" w:rsidRDefault="00F93ED1" w:rsidP="00F93ED1">
      <w:pPr>
        <w:pStyle w:val="ListParagraph"/>
        <w:numPr>
          <w:ilvl w:val="0"/>
          <w:numId w:val="8"/>
        </w:numPr>
        <w:rPr>
          <w:rFonts w:ascii="Times New Roman" w:hAnsi="Times New Roman" w:cs="Times New Roman"/>
        </w:rPr>
      </w:pPr>
      <w:r w:rsidRPr="00F93ED1">
        <w:rPr>
          <w:rFonts w:ascii="Times New Roman" w:hAnsi="Times New Roman" w:cs="Times New Roman"/>
        </w:rPr>
        <w:t>None</w:t>
      </w:r>
    </w:p>
    <w:p w14:paraId="5E9B4364" w14:textId="77777777" w:rsidR="00B94640" w:rsidRPr="00E02E54" w:rsidRDefault="00B94640">
      <w:pPr>
        <w:rPr>
          <w:rFonts w:ascii="Times New Roman" w:hAnsi="Times New Roman" w:cs="Times New Roman"/>
        </w:rPr>
      </w:pPr>
    </w:p>
    <w:sectPr w:rsidR="00B94640" w:rsidRPr="00E02E54" w:rsidSect="000B658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414"/>
    <w:multiLevelType w:val="hybridMultilevel"/>
    <w:tmpl w:val="CB32DE40"/>
    <w:lvl w:ilvl="0" w:tplc="F2E85E3E">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5A62CE4"/>
    <w:multiLevelType w:val="hybridMultilevel"/>
    <w:tmpl w:val="C9E4BDEA"/>
    <w:lvl w:ilvl="0" w:tplc="4FE47792">
      <w:start w:val="1"/>
      <w:numFmt w:val="decimal"/>
      <w:lvlText w:val="%1."/>
      <w:lvlJc w:val="left"/>
      <w:pPr>
        <w:tabs>
          <w:tab w:val="num" w:pos="720"/>
        </w:tabs>
        <w:ind w:left="720" w:hanging="360"/>
      </w:pPr>
    </w:lvl>
    <w:lvl w:ilvl="1" w:tplc="B5642FB8" w:tentative="1">
      <w:start w:val="1"/>
      <w:numFmt w:val="decimal"/>
      <w:lvlText w:val="%2."/>
      <w:lvlJc w:val="left"/>
      <w:pPr>
        <w:tabs>
          <w:tab w:val="num" w:pos="1440"/>
        </w:tabs>
        <w:ind w:left="1440" w:hanging="360"/>
      </w:pPr>
    </w:lvl>
    <w:lvl w:ilvl="2" w:tplc="08FC0F34" w:tentative="1">
      <w:start w:val="1"/>
      <w:numFmt w:val="decimal"/>
      <w:lvlText w:val="%3."/>
      <w:lvlJc w:val="left"/>
      <w:pPr>
        <w:tabs>
          <w:tab w:val="num" w:pos="2160"/>
        </w:tabs>
        <w:ind w:left="2160" w:hanging="360"/>
      </w:pPr>
    </w:lvl>
    <w:lvl w:ilvl="3" w:tplc="8ED875C2" w:tentative="1">
      <w:start w:val="1"/>
      <w:numFmt w:val="decimal"/>
      <w:lvlText w:val="%4."/>
      <w:lvlJc w:val="left"/>
      <w:pPr>
        <w:tabs>
          <w:tab w:val="num" w:pos="2880"/>
        </w:tabs>
        <w:ind w:left="2880" w:hanging="360"/>
      </w:pPr>
    </w:lvl>
    <w:lvl w:ilvl="4" w:tplc="F3CEDD1E" w:tentative="1">
      <w:start w:val="1"/>
      <w:numFmt w:val="decimal"/>
      <w:lvlText w:val="%5."/>
      <w:lvlJc w:val="left"/>
      <w:pPr>
        <w:tabs>
          <w:tab w:val="num" w:pos="3600"/>
        </w:tabs>
        <w:ind w:left="3600" w:hanging="360"/>
      </w:pPr>
    </w:lvl>
    <w:lvl w:ilvl="5" w:tplc="63D09172" w:tentative="1">
      <w:start w:val="1"/>
      <w:numFmt w:val="decimal"/>
      <w:lvlText w:val="%6."/>
      <w:lvlJc w:val="left"/>
      <w:pPr>
        <w:tabs>
          <w:tab w:val="num" w:pos="4320"/>
        </w:tabs>
        <w:ind w:left="4320" w:hanging="360"/>
      </w:pPr>
    </w:lvl>
    <w:lvl w:ilvl="6" w:tplc="650C1DE4" w:tentative="1">
      <w:start w:val="1"/>
      <w:numFmt w:val="decimal"/>
      <w:lvlText w:val="%7."/>
      <w:lvlJc w:val="left"/>
      <w:pPr>
        <w:tabs>
          <w:tab w:val="num" w:pos="5040"/>
        </w:tabs>
        <w:ind w:left="5040" w:hanging="360"/>
      </w:pPr>
    </w:lvl>
    <w:lvl w:ilvl="7" w:tplc="3BC20732" w:tentative="1">
      <w:start w:val="1"/>
      <w:numFmt w:val="decimal"/>
      <w:lvlText w:val="%8."/>
      <w:lvlJc w:val="left"/>
      <w:pPr>
        <w:tabs>
          <w:tab w:val="num" w:pos="5760"/>
        </w:tabs>
        <w:ind w:left="5760" w:hanging="360"/>
      </w:pPr>
    </w:lvl>
    <w:lvl w:ilvl="8" w:tplc="82265AAC" w:tentative="1">
      <w:start w:val="1"/>
      <w:numFmt w:val="decimal"/>
      <w:lvlText w:val="%9."/>
      <w:lvlJc w:val="left"/>
      <w:pPr>
        <w:tabs>
          <w:tab w:val="num" w:pos="6480"/>
        </w:tabs>
        <w:ind w:left="6480" w:hanging="360"/>
      </w:pPr>
    </w:lvl>
  </w:abstractNum>
  <w:abstractNum w:abstractNumId="2">
    <w:nsid w:val="233B3CC8"/>
    <w:multiLevelType w:val="hybridMultilevel"/>
    <w:tmpl w:val="E988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F2D2B"/>
    <w:multiLevelType w:val="hybridMultilevel"/>
    <w:tmpl w:val="2E3C2E26"/>
    <w:lvl w:ilvl="0" w:tplc="E526A610">
      <w:start w:val="1"/>
      <w:numFmt w:val="decimal"/>
      <w:lvlText w:val="%1."/>
      <w:lvlJc w:val="left"/>
      <w:pPr>
        <w:tabs>
          <w:tab w:val="num" w:pos="720"/>
        </w:tabs>
        <w:ind w:left="720" w:hanging="360"/>
      </w:pPr>
    </w:lvl>
    <w:lvl w:ilvl="1" w:tplc="506A6D8C" w:tentative="1">
      <w:start w:val="1"/>
      <w:numFmt w:val="decimal"/>
      <w:lvlText w:val="%2."/>
      <w:lvlJc w:val="left"/>
      <w:pPr>
        <w:tabs>
          <w:tab w:val="num" w:pos="1440"/>
        </w:tabs>
        <w:ind w:left="1440" w:hanging="360"/>
      </w:pPr>
    </w:lvl>
    <w:lvl w:ilvl="2" w:tplc="16F290D2" w:tentative="1">
      <w:start w:val="1"/>
      <w:numFmt w:val="decimal"/>
      <w:lvlText w:val="%3."/>
      <w:lvlJc w:val="left"/>
      <w:pPr>
        <w:tabs>
          <w:tab w:val="num" w:pos="2160"/>
        </w:tabs>
        <w:ind w:left="2160" w:hanging="360"/>
      </w:pPr>
    </w:lvl>
    <w:lvl w:ilvl="3" w:tplc="3F5E54EA" w:tentative="1">
      <w:start w:val="1"/>
      <w:numFmt w:val="decimal"/>
      <w:lvlText w:val="%4."/>
      <w:lvlJc w:val="left"/>
      <w:pPr>
        <w:tabs>
          <w:tab w:val="num" w:pos="2880"/>
        </w:tabs>
        <w:ind w:left="2880" w:hanging="360"/>
      </w:pPr>
    </w:lvl>
    <w:lvl w:ilvl="4" w:tplc="244A9750" w:tentative="1">
      <w:start w:val="1"/>
      <w:numFmt w:val="decimal"/>
      <w:lvlText w:val="%5."/>
      <w:lvlJc w:val="left"/>
      <w:pPr>
        <w:tabs>
          <w:tab w:val="num" w:pos="3600"/>
        </w:tabs>
        <w:ind w:left="3600" w:hanging="360"/>
      </w:pPr>
    </w:lvl>
    <w:lvl w:ilvl="5" w:tplc="79E22F0A" w:tentative="1">
      <w:start w:val="1"/>
      <w:numFmt w:val="decimal"/>
      <w:lvlText w:val="%6."/>
      <w:lvlJc w:val="left"/>
      <w:pPr>
        <w:tabs>
          <w:tab w:val="num" w:pos="4320"/>
        </w:tabs>
        <w:ind w:left="4320" w:hanging="360"/>
      </w:pPr>
    </w:lvl>
    <w:lvl w:ilvl="6" w:tplc="015EF38A" w:tentative="1">
      <w:start w:val="1"/>
      <w:numFmt w:val="decimal"/>
      <w:lvlText w:val="%7."/>
      <w:lvlJc w:val="left"/>
      <w:pPr>
        <w:tabs>
          <w:tab w:val="num" w:pos="5040"/>
        </w:tabs>
        <w:ind w:left="5040" w:hanging="360"/>
      </w:pPr>
    </w:lvl>
    <w:lvl w:ilvl="7" w:tplc="C0F290BE" w:tentative="1">
      <w:start w:val="1"/>
      <w:numFmt w:val="decimal"/>
      <w:lvlText w:val="%8."/>
      <w:lvlJc w:val="left"/>
      <w:pPr>
        <w:tabs>
          <w:tab w:val="num" w:pos="5760"/>
        </w:tabs>
        <w:ind w:left="5760" w:hanging="360"/>
      </w:pPr>
    </w:lvl>
    <w:lvl w:ilvl="8" w:tplc="48B22C0C" w:tentative="1">
      <w:start w:val="1"/>
      <w:numFmt w:val="decimal"/>
      <w:lvlText w:val="%9."/>
      <w:lvlJc w:val="left"/>
      <w:pPr>
        <w:tabs>
          <w:tab w:val="num" w:pos="6480"/>
        </w:tabs>
        <w:ind w:left="6480" w:hanging="360"/>
      </w:pPr>
    </w:lvl>
  </w:abstractNum>
  <w:abstractNum w:abstractNumId="4">
    <w:nsid w:val="31E12FA6"/>
    <w:multiLevelType w:val="hybridMultilevel"/>
    <w:tmpl w:val="3ECCA8BC"/>
    <w:lvl w:ilvl="0" w:tplc="BBA0832C">
      <w:start w:val="1"/>
      <w:numFmt w:val="decimal"/>
      <w:lvlText w:val="%1."/>
      <w:lvlJc w:val="left"/>
      <w:pPr>
        <w:tabs>
          <w:tab w:val="num" w:pos="720"/>
        </w:tabs>
        <w:ind w:left="720" w:hanging="360"/>
      </w:pPr>
    </w:lvl>
    <w:lvl w:ilvl="1" w:tplc="AD4A5C1A" w:tentative="1">
      <w:start w:val="1"/>
      <w:numFmt w:val="decimal"/>
      <w:lvlText w:val="%2."/>
      <w:lvlJc w:val="left"/>
      <w:pPr>
        <w:tabs>
          <w:tab w:val="num" w:pos="1440"/>
        </w:tabs>
        <w:ind w:left="1440" w:hanging="360"/>
      </w:pPr>
    </w:lvl>
    <w:lvl w:ilvl="2" w:tplc="E72E81DA" w:tentative="1">
      <w:start w:val="1"/>
      <w:numFmt w:val="decimal"/>
      <w:lvlText w:val="%3."/>
      <w:lvlJc w:val="left"/>
      <w:pPr>
        <w:tabs>
          <w:tab w:val="num" w:pos="2160"/>
        </w:tabs>
        <w:ind w:left="2160" w:hanging="360"/>
      </w:pPr>
    </w:lvl>
    <w:lvl w:ilvl="3" w:tplc="17940036" w:tentative="1">
      <w:start w:val="1"/>
      <w:numFmt w:val="decimal"/>
      <w:lvlText w:val="%4."/>
      <w:lvlJc w:val="left"/>
      <w:pPr>
        <w:tabs>
          <w:tab w:val="num" w:pos="2880"/>
        </w:tabs>
        <w:ind w:left="2880" w:hanging="360"/>
      </w:pPr>
    </w:lvl>
    <w:lvl w:ilvl="4" w:tplc="71A67FD2" w:tentative="1">
      <w:start w:val="1"/>
      <w:numFmt w:val="decimal"/>
      <w:lvlText w:val="%5."/>
      <w:lvlJc w:val="left"/>
      <w:pPr>
        <w:tabs>
          <w:tab w:val="num" w:pos="3600"/>
        </w:tabs>
        <w:ind w:left="3600" w:hanging="360"/>
      </w:pPr>
    </w:lvl>
    <w:lvl w:ilvl="5" w:tplc="3F341F76" w:tentative="1">
      <w:start w:val="1"/>
      <w:numFmt w:val="decimal"/>
      <w:lvlText w:val="%6."/>
      <w:lvlJc w:val="left"/>
      <w:pPr>
        <w:tabs>
          <w:tab w:val="num" w:pos="4320"/>
        </w:tabs>
        <w:ind w:left="4320" w:hanging="360"/>
      </w:pPr>
    </w:lvl>
    <w:lvl w:ilvl="6" w:tplc="3626DD8C" w:tentative="1">
      <w:start w:val="1"/>
      <w:numFmt w:val="decimal"/>
      <w:lvlText w:val="%7."/>
      <w:lvlJc w:val="left"/>
      <w:pPr>
        <w:tabs>
          <w:tab w:val="num" w:pos="5040"/>
        </w:tabs>
        <w:ind w:left="5040" w:hanging="360"/>
      </w:pPr>
    </w:lvl>
    <w:lvl w:ilvl="7" w:tplc="D6C4AE2E" w:tentative="1">
      <w:start w:val="1"/>
      <w:numFmt w:val="decimal"/>
      <w:lvlText w:val="%8."/>
      <w:lvlJc w:val="left"/>
      <w:pPr>
        <w:tabs>
          <w:tab w:val="num" w:pos="5760"/>
        </w:tabs>
        <w:ind w:left="5760" w:hanging="360"/>
      </w:pPr>
    </w:lvl>
    <w:lvl w:ilvl="8" w:tplc="C19E3DB8" w:tentative="1">
      <w:start w:val="1"/>
      <w:numFmt w:val="decimal"/>
      <w:lvlText w:val="%9."/>
      <w:lvlJc w:val="left"/>
      <w:pPr>
        <w:tabs>
          <w:tab w:val="num" w:pos="6480"/>
        </w:tabs>
        <w:ind w:left="6480" w:hanging="360"/>
      </w:pPr>
    </w:lvl>
  </w:abstractNum>
  <w:abstractNum w:abstractNumId="5">
    <w:nsid w:val="3642474D"/>
    <w:multiLevelType w:val="hybridMultilevel"/>
    <w:tmpl w:val="2196EA5C"/>
    <w:lvl w:ilvl="0" w:tplc="6AB62AB6">
      <w:start w:val="1"/>
      <w:numFmt w:val="decimal"/>
      <w:lvlText w:val="%1."/>
      <w:lvlJc w:val="left"/>
      <w:pPr>
        <w:tabs>
          <w:tab w:val="num" w:pos="720"/>
        </w:tabs>
        <w:ind w:left="720" w:hanging="360"/>
      </w:pPr>
    </w:lvl>
    <w:lvl w:ilvl="1" w:tplc="0FA23BC0" w:tentative="1">
      <w:start w:val="1"/>
      <w:numFmt w:val="decimal"/>
      <w:lvlText w:val="%2."/>
      <w:lvlJc w:val="left"/>
      <w:pPr>
        <w:tabs>
          <w:tab w:val="num" w:pos="1440"/>
        </w:tabs>
        <w:ind w:left="1440" w:hanging="360"/>
      </w:pPr>
    </w:lvl>
    <w:lvl w:ilvl="2" w:tplc="9F70274E" w:tentative="1">
      <w:start w:val="1"/>
      <w:numFmt w:val="decimal"/>
      <w:lvlText w:val="%3."/>
      <w:lvlJc w:val="left"/>
      <w:pPr>
        <w:tabs>
          <w:tab w:val="num" w:pos="2160"/>
        </w:tabs>
        <w:ind w:left="2160" w:hanging="360"/>
      </w:pPr>
    </w:lvl>
    <w:lvl w:ilvl="3" w:tplc="4D400E04" w:tentative="1">
      <w:start w:val="1"/>
      <w:numFmt w:val="decimal"/>
      <w:lvlText w:val="%4."/>
      <w:lvlJc w:val="left"/>
      <w:pPr>
        <w:tabs>
          <w:tab w:val="num" w:pos="2880"/>
        </w:tabs>
        <w:ind w:left="2880" w:hanging="360"/>
      </w:pPr>
    </w:lvl>
    <w:lvl w:ilvl="4" w:tplc="17D836A6" w:tentative="1">
      <w:start w:val="1"/>
      <w:numFmt w:val="decimal"/>
      <w:lvlText w:val="%5."/>
      <w:lvlJc w:val="left"/>
      <w:pPr>
        <w:tabs>
          <w:tab w:val="num" w:pos="3600"/>
        </w:tabs>
        <w:ind w:left="3600" w:hanging="360"/>
      </w:pPr>
    </w:lvl>
    <w:lvl w:ilvl="5" w:tplc="D3A04E86" w:tentative="1">
      <w:start w:val="1"/>
      <w:numFmt w:val="decimal"/>
      <w:lvlText w:val="%6."/>
      <w:lvlJc w:val="left"/>
      <w:pPr>
        <w:tabs>
          <w:tab w:val="num" w:pos="4320"/>
        </w:tabs>
        <w:ind w:left="4320" w:hanging="360"/>
      </w:pPr>
    </w:lvl>
    <w:lvl w:ilvl="6" w:tplc="FEE643FC" w:tentative="1">
      <w:start w:val="1"/>
      <w:numFmt w:val="decimal"/>
      <w:lvlText w:val="%7."/>
      <w:lvlJc w:val="left"/>
      <w:pPr>
        <w:tabs>
          <w:tab w:val="num" w:pos="5040"/>
        </w:tabs>
        <w:ind w:left="5040" w:hanging="360"/>
      </w:pPr>
    </w:lvl>
    <w:lvl w:ilvl="7" w:tplc="9306B7EA" w:tentative="1">
      <w:start w:val="1"/>
      <w:numFmt w:val="decimal"/>
      <w:lvlText w:val="%8."/>
      <w:lvlJc w:val="left"/>
      <w:pPr>
        <w:tabs>
          <w:tab w:val="num" w:pos="5760"/>
        </w:tabs>
        <w:ind w:left="5760" w:hanging="360"/>
      </w:pPr>
    </w:lvl>
    <w:lvl w:ilvl="8" w:tplc="183AED6C" w:tentative="1">
      <w:start w:val="1"/>
      <w:numFmt w:val="decimal"/>
      <w:lvlText w:val="%9."/>
      <w:lvlJc w:val="left"/>
      <w:pPr>
        <w:tabs>
          <w:tab w:val="num" w:pos="6480"/>
        </w:tabs>
        <w:ind w:left="6480" w:hanging="360"/>
      </w:pPr>
    </w:lvl>
  </w:abstractNum>
  <w:abstractNum w:abstractNumId="6">
    <w:nsid w:val="3F32266B"/>
    <w:multiLevelType w:val="hybridMultilevel"/>
    <w:tmpl w:val="012C6DAE"/>
    <w:lvl w:ilvl="0" w:tplc="042203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43319D"/>
    <w:multiLevelType w:val="hybridMultilevel"/>
    <w:tmpl w:val="24AE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2D66FC"/>
    <w:multiLevelType w:val="hybridMultilevel"/>
    <w:tmpl w:val="2FB4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87D39"/>
    <w:multiLevelType w:val="hybridMultilevel"/>
    <w:tmpl w:val="9B4C56E2"/>
    <w:lvl w:ilvl="0" w:tplc="7766F6C4">
      <w:start w:val="1"/>
      <w:numFmt w:val="decimal"/>
      <w:lvlText w:val="%1."/>
      <w:lvlJc w:val="left"/>
      <w:pPr>
        <w:tabs>
          <w:tab w:val="num" w:pos="720"/>
        </w:tabs>
        <w:ind w:left="720" w:hanging="360"/>
      </w:pPr>
    </w:lvl>
    <w:lvl w:ilvl="1" w:tplc="5F86002A" w:tentative="1">
      <w:start w:val="1"/>
      <w:numFmt w:val="decimal"/>
      <w:lvlText w:val="%2."/>
      <w:lvlJc w:val="left"/>
      <w:pPr>
        <w:tabs>
          <w:tab w:val="num" w:pos="1440"/>
        </w:tabs>
        <w:ind w:left="1440" w:hanging="360"/>
      </w:pPr>
    </w:lvl>
    <w:lvl w:ilvl="2" w:tplc="9D88164A" w:tentative="1">
      <w:start w:val="1"/>
      <w:numFmt w:val="decimal"/>
      <w:lvlText w:val="%3."/>
      <w:lvlJc w:val="left"/>
      <w:pPr>
        <w:tabs>
          <w:tab w:val="num" w:pos="2160"/>
        </w:tabs>
        <w:ind w:left="2160" w:hanging="360"/>
      </w:pPr>
    </w:lvl>
    <w:lvl w:ilvl="3" w:tplc="566E1A82" w:tentative="1">
      <w:start w:val="1"/>
      <w:numFmt w:val="decimal"/>
      <w:lvlText w:val="%4."/>
      <w:lvlJc w:val="left"/>
      <w:pPr>
        <w:tabs>
          <w:tab w:val="num" w:pos="2880"/>
        </w:tabs>
        <w:ind w:left="2880" w:hanging="360"/>
      </w:pPr>
    </w:lvl>
    <w:lvl w:ilvl="4" w:tplc="32A8E812" w:tentative="1">
      <w:start w:val="1"/>
      <w:numFmt w:val="decimal"/>
      <w:lvlText w:val="%5."/>
      <w:lvlJc w:val="left"/>
      <w:pPr>
        <w:tabs>
          <w:tab w:val="num" w:pos="3600"/>
        </w:tabs>
        <w:ind w:left="3600" w:hanging="360"/>
      </w:pPr>
    </w:lvl>
    <w:lvl w:ilvl="5" w:tplc="805E2AE8" w:tentative="1">
      <w:start w:val="1"/>
      <w:numFmt w:val="decimal"/>
      <w:lvlText w:val="%6."/>
      <w:lvlJc w:val="left"/>
      <w:pPr>
        <w:tabs>
          <w:tab w:val="num" w:pos="4320"/>
        </w:tabs>
        <w:ind w:left="4320" w:hanging="360"/>
      </w:pPr>
    </w:lvl>
    <w:lvl w:ilvl="6" w:tplc="5576E3D6" w:tentative="1">
      <w:start w:val="1"/>
      <w:numFmt w:val="decimal"/>
      <w:lvlText w:val="%7."/>
      <w:lvlJc w:val="left"/>
      <w:pPr>
        <w:tabs>
          <w:tab w:val="num" w:pos="5040"/>
        </w:tabs>
        <w:ind w:left="5040" w:hanging="360"/>
      </w:pPr>
    </w:lvl>
    <w:lvl w:ilvl="7" w:tplc="3B32502C" w:tentative="1">
      <w:start w:val="1"/>
      <w:numFmt w:val="decimal"/>
      <w:lvlText w:val="%8."/>
      <w:lvlJc w:val="left"/>
      <w:pPr>
        <w:tabs>
          <w:tab w:val="num" w:pos="5760"/>
        </w:tabs>
        <w:ind w:left="5760" w:hanging="360"/>
      </w:pPr>
    </w:lvl>
    <w:lvl w:ilvl="8" w:tplc="1C3EBB78" w:tentative="1">
      <w:start w:val="1"/>
      <w:numFmt w:val="decimal"/>
      <w:lvlText w:val="%9."/>
      <w:lvlJc w:val="left"/>
      <w:pPr>
        <w:tabs>
          <w:tab w:val="num" w:pos="6480"/>
        </w:tabs>
        <w:ind w:left="6480" w:hanging="360"/>
      </w:pPr>
    </w:lvl>
  </w:abstractNum>
  <w:abstractNum w:abstractNumId="10">
    <w:nsid w:val="671F4D80"/>
    <w:multiLevelType w:val="hybridMultilevel"/>
    <w:tmpl w:val="EAB2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AD1B59"/>
    <w:multiLevelType w:val="hybridMultilevel"/>
    <w:tmpl w:val="DAA4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4"/>
  </w:num>
  <w:num w:numId="6">
    <w:abstractNumId w:val="1"/>
  </w:num>
  <w:num w:numId="7">
    <w:abstractNumId w:val="5"/>
  </w:num>
  <w:num w:numId="8">
    <w:abstractNumId w:val="11"/>
  </w:num>
  <w:num w:numId="9">
    <w:abstractNumId w:val="10"/>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40"/>
    <w:rsid w:val="00091B86"/>
    <w:rsid w:val="000B6585"/>
    <w:rsid w:val="00154397"/>
    <w:rsid w:val="00405C9B"/>
    <w:rsid w:val="0045217E"/>
    <w:rsid w:val="004834D7"/>
    <w:rsid w:val="005660D6"/>
    <w:rsid w:val="00614010"/>
    <w:rsid w:val="00722F76"/>
    <w:rsid w:val="00755194"/>
    <w:rsid w:val="009F5CE7"/>
    <w:rsid w:val="00B94640"/>
    <w:rsid w:val="00E02E54"/>
    <w:rsid w:val="00E8758B"/>
    <w:rsid w:val="00EA7307"/>
    <w:rsid w:val="00F93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8D2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640"/>
    <w:pPr>
      <w:ind w:left="720"/>
      <w:contextualSpacing/>
    </w:pPr>
  </w:style>
  <w:style w:type="paragraph" w:styleId="NormalWeb">
    <w:name w:val="Normal (Web)"/>
    <w:basedOn w:val="Normal"/>
    <w:uiPriority w:val="99"/>
    <w:semiHidden/>
    <w:unhideWhenUsed/>
    <w:rsid w:val="00B9464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640"/>
    <w:pPr>
      <w:ind w:left="720"/>
      <w:contextualSpacing/>
    </w:pPr>
  </w:style>
  <w:style w:type="paragraph" w:styleId="NormalWeb">
    <w:name w:val="Normal (Web)"/>
    <w:basedOn w:val="Normal"/>
    <w:uiPriority w:val="99"/>
    <w:semiHidden/>
    <w:unhideWhenUsed/>
    <w:rsid w:val="00B9464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9023">
      <w:bodyDiv w:val="1"/>
      <w:marLeft w:val="0"/>
      <w:marRight w:val="0"/>
      <w:marTop w:val="0"/>
      <w:marBottom w:val="0"/>
      <w:divBdr>
        <w:top w:val="none" w:sz="0" w:space="0" w:color="auto"/>
        <w:left w:val="none" w:sz="0" w:space="0" w:color="auto"/>
        <w:bottom w:val="none" w:sz="0" w:space="0" w:color="auto"/>
        <w:right w:val="none" w:sz="0" w:space="0" w:color="auto"/>
      </w:divBdr>
      <w:divsChild>
        <w:div w:id="1161240194">
          <w:marLeft w:val="806"/>
          <w:marRight w:val="0"/>
          <w:marTop w:val="240"/>
          <w:marBottom w:val="120"/>
          <w:divBdr>
            <w:top w:val="none" w:sz="0" w:space="0" w:color="auto"/>
            <w:left w:val="none" w:sz="0" w:space="0" w:color="auto"/>
            <w:bottom w:val="none" w:sz="0" w:space="0" w:color="auto"/>
            <w:right w:val="none" w:sz="0" w:space="0" w:color="auto"/>
          </w:divBdr>
        </w:div>
      </w:divsChild>
    </w:div>
    <w:div w:id="190537518">
      <w:bodyDiv w:val="1"/>
      <w:marLeft w:val="0"/>
      <w:marRight w:val="0"/>
      <w:marTop w:val="0"/>
      <w:marBottom w:val="0"/>
      <w:divBdr>
        <w:top w:val="none" w:sz="0" w:space="0" w:color="auto"/>
        <w:left w:val="none" w:sz="0" w:space="0" w:color="auto"/>
        <w:bottom w:val="none" w:sz="0" w:space="0" w:color="auto"/>
        <w:right w:val="none" w:sz="0" w:space="0" w:color="auto"/>
      </w:divBdr>
      <w:divsChild>
        <w:div w:id="1413351358">
          <w:marLeft w:val="806"/>
          <w:marRight w:val="0"/>
          <w:marTop w:val="240"/>
          <w:marBottom w:val="120"/>
          <w:divBdr>
            <w:top w:val="none" w:sz="0" w:space="0" w:color="auto"/>
            <w:left w:val="none" w:sz="0" w:space="0" w:color="auto"/>
            <w:bottom w:val="none" w:sz="0" w:space="0" w:color="auto"/>
            <w:right w:val="none" w:sz="0" w:space="0" w:color="auto"/>
          </w:divBdr>
        </w:div>
      </w:divsChild>
    </w:div>
    <w:div w:id="416362455">
      <w:bodyDiv w:val="1"/>
      <w:marLeft w:val="0"/>
      <w:marRight w:val="0"/>
      <w:marTop w:val="0"/>
      <w:marBottom w:val="0"/>
      <w:divBdr>
        <w:top w:val="none" w:sz="0" w:space="0" w:color="auto"/>
        <w:left w:val="none" w:sz="0" w:space="0" w:color="auto"/>
        <w:bottom w:val="none" w:sz="0" w:space="0" w:color="auto"/>
        <w:right w:val="none" w:sz="0" w:space="0" w:color="auto"/>
      </w:divBdr>
      <w:divsChild>
        <w:div w:id="1348169813">
          <w:marLeft w:val="806"/>
          <w:marRight w:val="0"/>
          <w:marTop w:val="240"/>
          <w:marBottom w:val="120"/>
          <w:divBdr>
            <w:top w:val="none" w:sz="0" w:space="0" w:color="auto"/>
            <w:left w:val="none" w:sz="0" w:space="0" w:color="auto"/>
            <w:bottom w:val="none" w:sz="0" w:space="0" w:color="auto"/>
            <w:right w:val="none" w:sz="0" w:space="0" w:color="auto"/>
          </w:divBdr>
        </w:div>
      </w:divsChild>
    </w:div>
    <w:div w:id="558056544">
      <w:bodyDiv w:val="1"/>
      <w:marLeft w:val="0"/>
      <w:marRight w:val="0"/>
      <w:marTop w:val="0"/>
      <w:marBottom w:val="0"/>
      <w:divBdr>
        <w:top w:val="none" w:sz="0" w:space="0" w:color="auto"/>
        <w:left w:val="none" w:sz="0" w:space="0" w:color="auto"/>
        <w:bottom w:val="none" w:sz="0" w:space="0" w:color="auto"/>
        <w:right w:val="none" w:sz="0" w:space="0" w:color="auto"/>
      </w:divBdr>
    </w:div>
    <w:div w:id="768618428">
      <w:bodyDiv w:val="1"/>
      <w:marLeft w:val="0"/>
      <w:marRight w:val="0"/>
      <w:marTop w:val="0"/>
      <w:marBottom w:val="0"/>
      <w:divBdr>
        <w:top w:val="none" w:sz="0" w:space="0" w:color="auto"/>
        <w:left w:val="none" w:sz="0" w:space="0" w:color="auto"/>
        <w:bottom w:val="none" w:sz="0" w:space="0" w:color="auto"/>
        <w:right w:val="none" w:sz="0" w:space="0" w:color="auto"/>
      </w:divBdr>
    </w:div>
    <w:div w:id="1644650681">
      <w:bodyDiv w:val="1"/>
      <w:marLeft w:val="0"/>
      <w:marRight w:val="0"/>
      <w:marTop w:val="0"/>
      <w:marBottom w:val="0"/>
      <w:divBdr>
        <w:top w:val="none" w:sz="0" w:space="0" w:color="auto"/>
        <w:left w:val="none" w:sz="0" w:space="0" w:color="auto"/>
        <w:bottom w:val="none" w:sz="0" w:space="0" w:color="auto"/>
        <w:right w:val="none" w:sz="0" w:space="0" w:color="auto"/>
      </w:divBdr>
      <w:divsChild>
        <w:div w:id="25642255">
          <w:marLeft w:val="806"/>
          <w:marRight w:val="0"/>
          <w:marTop w:val="240"/>
          <w:marBottom w:val="120"/>
          <w:divBdr>
            <w:top w:val="none" w:sz="0" w:space="0" w:color="auto"/>
            <w:left w:val="none" w:sz="0" w:space="0" w:color="auto"/>
            <w:bottom w:val="none" w:sz="0" w:space="0" w:color="auto"/>
            <w:right w:val="none" w:sz="0" w:space="0" w:color="auto"/>
          </w:divBdr>
        </w:div>
      </w:divsChild>
    </w:div>
    <w:div w:id="1979719693">
      <w:bodyDiv w:val="1"/>
      <w:marLeft w:val="0"/>
      <w:marRight w:val="0"/>
      <w:marTop w:val="0"/>
      <w:marBottom w:val="0"/>
      <w:divBdr>
        <w:top w:val="none" w:sz="0" w:space="0" w:color="auto"/>
        <w:left w:val="none" w:sz="0" w:space="0" w:color="auto"/>
        <w:bottom w:val="none" w:sz="0" w:space="0" w:color="auto"/>
        <w:right w:val="none" w:sz="0" w:space="0" w:color="auto"/>
      </w:divBdr>
      <w:divsChild>
        <w:div w:id="1806269208">
          <w:marLeft w:val="806"/>
          <w:marRight w:val="0"/>
          <w:marTop w:val="24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4977</Characters>
  <Application>Microsoft Macintosh Word</Application>
  <DocSecurity>0</DocSecurity>
  <Lines>41</Lines>
  <Paragraphs>11</Paragraphs>
  <ScaleCrop>false</ScaleCrop>
  <Company>Haverford College</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2</cp:revision>
  <dcterms:created xsi:type="dcterms:W3CDTF">2014-04-22T16:22:00Z</dcterms:created>
  <dcterms:modified xsi:type="dcterms:W3CDTF">2014-04-22T16:22:00Z</dcterms:modified>
</cp:coreProperties>
</file>