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3F8D6" w14:textId="77777777" w:rsidR="00722F76" w:rsidRPr="001F43DD" w:rsidRDefault="001F43DD" w:rsidP="001F4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3DD">
        <w:rPr>
          <w:rFonts w:ascii="Times New Roman" w:hAnsi="Times New Roman" w:cs="Times New Roman"/>
          <w:sz w:val="28"/>
          <w:szCs w:val="28"/>
        </w:rPr>
        <w:t>Remy’s Sudan Do-Now Response (transcription)</w:t>
      </w:r>
    </w:p>
    <w:p w14:paraId="66CDF26C" w14:textId="77777777" w:rsidR="001F43DD" w:rsidRPr="001F43DD" w:rsidRDefault="001F43DD" w:rsidP="001F43DD">
      <w:pPr>
        <w:jc w:val="center"/>
        <w:rPr>
          <w:rFonts w:ascii="Times New Roman" w:hAnsi="Times New Roman" w:cs="Times New Roman"/>
        </w:rPr>
      </w:pPr>
    </w:p>
    <w:p w14:paraId="05D9FA6C" w14:textId="77777777" w:rsidR="001F43DD" w:rsidRPr="001F43DD" w:rsidRDefault="001F43DD" w:rsidP="001F43DD">
      <w:pPr>
        <w:rPr>
          <w:rFonts w:ascii="Times New Roman" w:hAnsi="Times New Roman" w:cs="Times New Roman"/>
        </w:rPr>
      </w:pPr>
      <w:r w:rsidRPr="001F43DD">
        <w:rPr>
          <w:rFonts w:ascii="Times New Roman" w:hAnsi="Times New Roman" w:cs="Times New Roman"/>
        </w:rPr>
        <w:t>Everything moves so fast, and people are always in a hurry. In my country we are usually walking, but here cars are beeping their horns and shouting at each o</w:t>
      </w:r>
      <w:r w:rsidR="002F043E">
        <w:rPr>
          <w:rFonts w:ascii="Times New Roman" w:hAnsi="Times New Roman" w:cs="Times New Roman"/>
        </w:rPr>
        <w:t xml:space="preserve">ther. People are also very mean – </w:t>
      </w:r>
      <w:r w:rsidRPr="001F43DD">
        <w:rPr>
          <w:rFonts w:ascii="Times New Roman" w:hAnsi="Times New Roman" w:cs="Times New Roman"/>
        </w:rPr>
        <w:t>they come up behind old women</w:t>
      </w:r>
      <w:r w:rsidR="002F043E">
        <w:rPr>
          <w:rFonts w:ascii="Times New Roman" w:hAnsi="Times New Roman" w:cs="Times New Roman"/>
        </w:rPr>
        <w:t xml:space="preserve">, grab their purses then leave – </w:t>
      </w:r>
      <w:r w:rsidRPr="001F43DD">
        <w:rPr>
          <w:rFonts w:ascii="Times New Roman" w:hAnsi="Times New Roman" w:cs="Times New Roman"/>
        </w:rPr>
        <w:t>that’s not right. Maybe the old women want them to do that, who knows. Here people jus</w:t>
      </w:r>
      <w:r w:rsidR="002F043E">
        <w:rPr>
          <w:rFonts w:ascii="Times New Roman" w:hAnsi="Times New Roman" w:cs="Times New Roman"/>
        </w:rPr>
        <w:t xml:space="preserve">t eat everything on their plate – </w:t>
      </w:r>
      <w:r w:rsidRPr="001F43DD">
        <w:rPr>
          <w:rFonts w:ascii="Times New Roman" w:hAnsi="Times New Roman" w:cs="Times New Roman"/>
        </w:rPr>
        <w:t>they don’t save for another day. What’s an Instagram, or a Twitter? Who is u</w:t>
      </w:r>
      <w:r w:rsidR="002F043E">
        <w:rPr>
          <w:rFonts w:ascii="Times New Roman" w:hAnsi="Times New Roman" w:cs="Times New Roman"/>
        </w:rPr>
        <w:t>m, how</w:t>
      </w:r>
      <w:bookmarkStart w:id="0" w:name="_GoBack"/>
      <w:bookmarkEnd w:id="0"/>
      <w:r w:rsidRPr="001F43DD">
        <w:rPr>
          <w:rFonts w:ascii="Times New Roman" w:hAnsi="Times New Roman" w:cs="Times New Roman"/>
        </w:rPr>
        <w:t xml:space="preserve"> do you say it, Little Wayne?</w:t>
      </w:r>
    </w:p>
    <w:sectPr w:rsidR="001F43DD" w:rsidRPr="001F43DD" w:rsidSect="000B65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DD"/>
    <w:rsid w:val="000B6585"/>
    <w:rsid w:val="001F43DD"/>
    <w:rsid w:val="002F043E"/>
    <w:rsid w:val="004834D7"/>
    <w:rsid w:val="00722F76"/>
    <w:rsid w:val="00E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AF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Macintosh Word</Application>
  <DocSecurity>0</DocSecurity>
  <Lines>3</Lines>
  <Paragraphs>1</Paragraphs>
  <ScaleCrop>false</ScaleCrop>
  <Company>Haverford College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2</cp:revision>
  <dcterms:created xsi:type="dcterms:W3CDTF">2014-04-16T23:16:00Z</dcterms:created>
  <dcterms:modified xsi:type="dcterms:W3CDTF">2014-04-22T21:43:00Z</dcterms:modified>
</cp:coreProperties>
</file>